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185502" w:rsidP="00552B6E">
      <w:pPr>
        <w:tabs>
          <w:tab w:val="left" w:pos="0"/>
        </w:tabs>
        <w:suppressAutoHyphens/>
        <w:spacing w:line="240" w:lineRule="atLeast"/>
        <w:jc w:val="both"/>
        <w:rPr>
          <w:spacing w:val="-3"/>
          <w:sz w:val="24"/>
          <w:szCs w:val="24"/>
        </w:rPr>
      </w:pPr>
      <w:r>
        <w:rPr>
          <w:spacing w:val="-3"/>
          <w:sz w:val="24"/>
          <w:szCs w:val="24"/>
        </w:rPr>
        <w:t>January 5</w:t>
      </w:r>
      <w:r w:rsidR="00094C1C">
        <w:rPr>
          <w:spacing w:val="-3"/>
          <w:sz w:val="24"/>
          <w:szCs w:val="24"/>
        </w:rPr>
        <w:t xml:space="preserve">, </w:t>
      </w:r>
      <w:r w:rsidR="0067255C">
        <w:rPr>
          <w:spacing w:val="-3"/>
          <w:sz w:val="24"/>
          <w:szCs w:val="24"/>
        </w:rPr>
        <w:t>201</w:t>
      </w:r>
      <w:r>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185502">
        <w:rPr>
          <w:spacing w:val="-3"/>
          <w:sz w:val="24"/>
          <w:szCs w:val="24"/>
        </w:rPr>
        <w:t>January 5</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B7E3C">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s </w:t>
      </w:r>
      <w:r>
        <w:rPr>
          <w:spacing w:val="-3"/>
          <w:sz w:val="24"/>
          <w:szCs w:val="24"/>
        </w:rPr>
        <w:t xml:space="preserve">held on </w:t>
      </w:r>
      <w:r w:rsidR="00E644A9">
        <w:rPr>
          <w:spacing w:val="-3"/>
          <w:sz w:val="24"/>
          <w:szCs w:val="24"/>
        </w:rPr>
        <w:t>December 1 and December 8</w:t>
      </w:r>
      <w:r w:rsidR="00203D9E">
        <w:rPr>
          <w:spacing w:val="-3"/>
          <w:sz w:val="24"/>
          <w:szCs w:val="24"/>
        </w:rPr>
        <w:t xml:space="preserve">,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AB7E3C">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CC4768" w:rsidRDefault="00CC4768" w:rsidP="00DD7EF5">
      <w:pPr>
        <w:tabs>
          <w:tab w:val="left" w:pos="0"/>
        </w:tabs>
        <w:suppressAutoHyphens/>
        <w:spacing w:line="240" w:lineRule="atLeast"/>
        <w:jc w:val="both"/>
        <w:rPr>
          <w:spacing w:val="-3"/>
          <w:sz w:val="24"/>
          <w:szCs w:val="24"/>
        </w:rPr>
      </w:pPr>
      <w:r>
        <w:rPr>
          <w:spacing w:val="-3"/>
          <w:sz w:val="24"/>
          <w:szCs w:val="24"/>
        </w:rPr>
        <w:t xml:space="preserve">City Assessor Rita Olson presented an Application for Abatement or Refund of Taxes submitted by Jules and Lynette Ostrander. City Assessor Olson informed the council that Mr. and Mrs. Ostrander’s property was incorrectly assessed and </w:t>
      </w:r>
      <w:r w:rsidR="00C31E2F">
        <w:rPr>
          <w:spacing w:val="-3"/>
          <w:sz w:val="24"/>
          <w:szCs w:val="24"/>
        </w:rPr>
        <w:t>recommended</w:t>
      </w:r>
      <w:r>
        <w:rPr>
          <w:spacing w:val="-3"/>
          <w:sz w:val="24"/>
          <w:szCs w:val="24"/>
        </w:rPr>
        <w:t xml:space="preserve"> reduc</w:t>
      </w:r>
      <w:r w:rsidR="00C31E2F">
        <w:rPr>
          <w:spacing w:val="-3"/>
          <w:sz w:val="24"/>
          <w:szCs w:val="24"/>
        </w:rPr>
        <w:t>ing</w:t>
      </w:r>
      <w:r>
        <w:rPr>
          <w:spacing w:val="-3"/>
          <w:sz w:val="24"/>
          <w:szCs w:val="24"/>
        </w:rPr>
        <w:t xml:space="preserve"> the True and Full Value of the parcel from $307,330 to $224,670.  Council Member Voll moved to approve reducing the True and Full Value on the parcel from </w:t>
      </w:r>
      <w:r w:rsidRPr="00CC4768">
        <w:rPr>
          <w:spacing w:val="-3"/>
          <w:sz w:val="24"/>
          <w:szCs w:val="24"/>
        </w:rPr>
        <w:t xml:space="preserve">$307,330 to $224,670. </w:t>
      </w:r>
      <w:r>
        <w:rPr>
          <w:spacing w:val="-3"/>
          <w:sz w:val="24"/>
          <w:szCs w:val="24"/>
        </w:rPr>
        <w:t xml:space="preserve"> Motion seconded by Council Member Bolken and carried by the following roll call vote: ayes: Sanford, Mulder, Gravos, Bolken, Riely, and Voll; nays: none.  </w:t>
      </w:r>
      <w:r w:rsidRPr="00CC4768">
        <w:rPr>
          <w:spacing w:val="-3"/>
          <w:sz w:val="24"/>
          <w:szCs w:val="24"/>
        </w:rPr>
        <w:t xml:space="preserve"> </w:t>
      </w:r>
      <w:r>
        <w:rPr>
          <w:spacing w:val="-3"/>
          <w:sz w:val="24"/>
          <w:szCs w:val="24"/>
        </w:rPr>
        <w:t xml:space="preserve">  </w:t>
      </w:r>
    </w:p>
    <w:p w:rsidR="00CC4768" w:rsidRDefault="00CC4768" w:rsidP="00DD7EF5">
      <w:pPr>
        <w:tabs>
          <w:tab w:val="left" w:pos="0"/>
        </w:tabs>
        <w:suppressAutoHyphens/>
        <w:spacing w:line="240" w:lineRule="atLeast"/>
        <w:jc w:val="both"/>
        <w:rPr>
          <w:spacing w:val="-3"/>
          <w:sz w:val="24"/>
          <w:szCs w:val="24"/>
        </w:rPr>
      </w:pPr>
    </w:p>
    <w:p w:rsidR="00C31E2F" w:rsidRDefault="00C31E2F" w:rsidP="00DD7EF5">
      <w:pPr>
        <w:tabs>
          <w:tab w:val="left" w:pos="0"/>
        </w:tabs>
        <w:suppressAutoHyphens/>
        <w:spacing w:line="240" w:lineRule="atLeast"/>
        <w:jc w:val="both"/>
        <w:rPr>
          <w:spacing w:val="-3"/>
          <w:sz w:val="24"/>
          <w:szCs w:val="24"/>
        </w:rPr>
      </w:pPr>
      <w:r>
        <w:rPr>
          <w:spacing w:val="-3"/>
          <w:sz w:val="24"/>
          <w:szCs w:val="24"/>
        </w:rPr>
        <w:t xml:space="preserve">Lee Rafferty, Fox Hills Golf Course, presented to the council a 2014 Profit and Loss Budget vs Actual financial sheet for the Fox Hills Golf Course.   Mr. Rafferty will continue to present golf course information at future council meetings. </w:t>
      </w:r>
    </w:p>
    <w:p w:rsidR="00CC4768" w:rsidRDefault="00CC4768" w:rsidP="00DD7EF5">
      <w:pPr>
        <w:tabs>
          <w:tab w:val="left" w:pos="0"/>
        </w:tabs>
        <w:suppressAutoHyphens/>
        <w:spacing w:line="240" w:lineRule="atLeast"/>
        <w:jc w:val="both"/>
        <w:rPr>
          <w:spacing w:val="-3"/>
          <w:sz w:val="24"/>
          <w:szCs w:val="24"/>
        </w:rPr>
      </w:pPr>
    </w:p>
    <w:p w:rsidR="00E90996" w:rsidRPr="00E812C1" w:rsidRDefault="00E90996" w:rsidP="00E9099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 xml:space="preserve">ion submitted by </w:t>
      </w:r>
      <w:r w:rsidR="0068379B">
        <w:rPr>
          <w:spacing w:val="-3"/>
          <w:sz w:val="24"/>
          <w:szCs w:val="24"/>
        </w:rPr>
        <w:t>Kira Stenehjem – South 40</w:t>
      </w:r>
      <w:r>
        <w:rPr>
          <w:spacing w:val="-3"/>
          <w:sz w:val="24"/>
          <w:szCs w:val="24"/>
        </w:rPr>
        <w:t xml:space="preserve"> (</w:t>
      </w:r>
      <w:r w:rsidR="0068379B">
        <w:rPr>
          <w:spacing w:val="-3"/>
          <w:sz w:val="24"/>
          <w:szCs w:val="24"/>
        </w:rPr>
        <w:t>Hwy 85S &amp; 24</w:t>
      </w:r>
      <w:r w:rsidR="0068379B" w:rsidRPr="0068379B">
        <w:rPr>
          <w:spacing w:val="-3"/>
          <w:sz w:val="24"/>
          <w:szCs w:val="24"/>
          <w:vertAlign w:val="superscript"/>
        </w:rPr>
        <w:t>th</w:t>
      </w:r>
      <w:r w:rsidR="0068379B">
        <w:rPr>
          <w:spacing w:val="-3"/>
          <w:sz w:val="24"/>
          <w:szCs w:val="24"/>
        </w:rPr>
        <w:t xml:space="preserve"> St</w:t>
      </w:r>
      <w:r w:rsidR="0066479D">
        <w:rPr>
          <w:spacing w:val="-3"/>
          <w:sz w:val="24"/>
          <w:szCs w:val="24"/>
        </w:rPr>
        <w:t>.,</w:t>
      </w:r>
      <w:r w:rsidR="0068379B">
        <w:rPr>
          <w:spacing w:val="-3"/>
          <w:sz w:val="24"/>
          <w:szCs w:val="24"/>
        </w:rPr>
        <w:t xml:space="preserve"> 35.881</w:t>
      </w:r>
      <w:r>
        <w:rPr>
          <w:spacing w:val="-3"/>
          <w:sz w:val="24"/>
          <w:szCs w:val="24"/>
        </w:rPr>
        <w:t xml:space="preserve"> acres)</w:t>
      </w:r>
      <w:r w:rsidRPr="00E812C1">
        <w:rPr>
          <w:spacing w:val="-3"/>
          <w:sz w:val="24"/>
          <w:szCs w:val="24"/>
        </w:rPr>
        <w:t xml:space="preserve">.  There were no written comments or comments from the public.  The Public Hearing was closed. </w:t>
      </w:r>
    </w:p>
    <w:p w:rsidR="00E90996" w:rsidRPr="00E812C1" w:rsidRDefault="00E90996" w:rsidP="00E90996">
      <w:pPr>
        <w:tabs>
          <w:tab w:val="left" w:pos="0"/>
        </w:tabs>
        <w:suppressAutoHyphens/>
        <w:spacing w:line="240" w:lineRule="atLeast"/>
        <w:jc w:val="both"/>
        <w:rPr>
          <w:spacing w:val="-3"/>
          <w:sz w:val="24"/>
          <w:szCs w:val="24"/>
        </w:rPr>
      </w:pPr>
    </w:p>
    <w:p w:rsidR="00E90996" w:rsidRDefault="00E90996" w:rsidP="00E90996">
      <w:pPr>
        <w:tabs>
          <w:tab w:val="left" w:pos="0"/>
        </w:tabs>
        <w:suppressAutoHyphens/>
        <w:spacing w:line="240" w:lineRule="atLeast"/>
        <w:jc w:val="both"/>
        <w:rPr>
          <w:spacing w:val="-3"/>
          <w:sz w:val="24"/>
          <w:szCs w:val="24"/>
        </w:rPr>
      </w:pPr>
      <w:r>
        <w:rPr>
          <w:spacing w:val="-3"/>
          <w:sz w:val="24"/>
          <w:szCs w:val="24"/>
        </w:rPr>
        <w:t xml:space="preserve">Council Member </w:t>
      </w:r>
      <w:r w:rsidR="0068379B">
        <w:rPr>
          <w:spacing w:val="-3"/>
          <w:sz w:val="24"/>
          <w:szCs w:val="24"/>
        </w:rPr>
        <w:t>Mulder</w:t>
      </w:r>
      <w:r w:rsidRPr="00E812C1">
        <w:rPr>
          <w:spacing w:val="-3"/>
          <w:sz w:val="24"/>
          <w:szCs w:val="24"/>
        </w:rPr>
        <w:t xml:space="preserve"> moved to approve the First Reading on an Ordinance Annexing Property to the City of Watford City</w:t>
      </w:r>
      <w:r w:rsidR="00AB7E3C">
        <w:rPr>
          <w:spacing w:val="-3"/>
          <w:sz w:val="24"/>
          <w:szCs w:val="24"/>
        </w:rPr>
        <w:t xml:space="preserve"> </w:t>
      </w:r>
      <w:r w:rsidRPr="00E812C1">
        <w:rPr>
          <w:spacing w:val="-3"/>
          <w:sz w:val="24"/>
          <w:szCs w:val="24"/>
        </w:rPr>
        <w:t>per Annexation Application submitted by</w:t>
      </w:r>
      <w:r w:rsidR="0068379B" w:rsidRPr="0068379B">
        <w:t xml:space="preserve"> </w:t>
      </w:r>
      <w:r w:rsidR="0068379B" w:rsidRPr="0068379B">
        <w:rPr>
          <w:spacing w:val="-3"/>
          <w:sz w:val="24"/>
          <w:szCs w:val="24"/>
        </w:rPr>
        <w:t>Kira Stenehjem – South 40 (Hwy 85S &amp; 24th St</w:t>
      </w:r>
      <w:r w:rsidR="0066479D">
        <w:rPr>
          <w:spacing w:val="-3"/>
          <w:sz w:val="24"/>
          <w:szCs w:val="24"/>
        </w:rPr>
        <w:t xml:space="preserve">., </w:t>
      </w:r>
      <w:r w:rsidR="0068379B" w:rsidRPr="0068379B">
        <w:rPr>
          <w:spacing w:val="-3"/>
          <w:sz w:val="24"/>
          <w:szCs w:val="24"/>
        </w:rPr>
        <w:t>35.881 acres)</w:t>
      </w:r>
      <w:r w:rsidR="00E75D66">
        <w:rPr>
          <w:spacing w:val="-3"/>
          <w:sz w:val="24"/>
          <w:szCs w:val="24"/>
        </w:rPr>
        <w:t>.</w:t>
      </w:r>
      <w:r w:rsidR="00AB7E3C">
        <w:rPr>
          <w:spacing w:val="-3"/>
          <w:sz w:val="24"/>
          <w:szCs w:val="24"/>
        </w:rPr>
        <w:t xml:space="preserve">  Motion seco</w:t>
      </w:r>
      <w:r w:rsidRPr="00E812C1">
        <w:rPr>
          <w:spacing w:val="-3"/>
          <w:sz w:val="24"/>
          <w:szCs w:val="24"/>
        </w:rPr>
        <w:t>nded by Council Me</w:t>
      </w:r>
      <w:r w:rsidR="00AB7E3C">
        <w:rPr>
          <w:spacing w:val="-3"/>
          <w:sz w:val="24"/>
          <w:szCs w:val="24"/>
        </w:rPr>
        <w:t xml:space="preserve">mber </w:t>
      </w:r>
      <w:r w:rsidR="0068379B">
        <w:rPr>
          <w:spacing w:val="-3"/>
          <w:sz w:val="24"/>
          <w:szCs w:val="24"/>
        </w:rPr>
        <w:t>Bolken</w:t>
      </w:r>
      <w:r w:rsidRPr="00E812C1">
        <w:rPr>
          <w:spacing w:val="-3"/>
          <w:sz w:val="24"/>
          <w:szCs w:val="24"/>
        </w:rPr>
        <w:t xml:space="preserve"> and carried </w:t>
      </w:r>
      <w:r>
        <w:rPr>
          <w:spacing w:val="-3"/>
          <w:sz w:val="24"/>
          <w:szCs w:val="24"/>
        </w:rPr>
        <w:t>unanimously.</w:t>
      </w:r>
    </w:p>
    <w:p w:rsidR="00AB7E3C" w:rsidRDefault="00AB7E3C" w:rsidP="00DD7EF5">
      <w:pPr>
        <w:tabs>
          <w:tab w:val="left" w:pos="0"/>
        </w:tabs>
        <w:suppressAutoHyphens/>
        <w:spacing w:line="240" w:lineRule="atLeast"/>
        <w:jc w:val="both"/>
        <w:rPr>
          <w:spacing w:val="-3"/>
          <w:sz w:val="24"/>
          <w:szCs w:val="24"/>
        </w:rPr>
      </w:pPr>
    </w:p>
    <w:p w:rsidR="00F677BF" w:rsidRDefault="00F677BF" w:rsidP="00DD7EF5">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Petition to Vacate Easement submitted by </w:t>
      </w:r>
      <w:r w:rsidR="0068379B">
        <w:rPr>
          <w:spacing w:val="-3"/>
          <w:sz w:val="24"/>
          <w:szCs w:val="24"/>
        </w:rPr>
        <w:t>Hunter’s Run, LLC for Lot 132</w:t>
      </w:r>
      <w:r>
        <w:rPr>
          <w:spacing w:val="-3"/>
          <w:sz w:val="24"/>
          <w:szCs w:val="24"/>
        </w:rPr>
        <w:t xml:space="preserve">.  There were no written comments or comments from the public.  The Public Hearing was closed. </w:t>
      </w:r>
    </w:p>
    <w:p w:rsidR="00F677BF" w:rsidRDefault="00F677BF" w:rsidP="00DD7EF5">
      <w:pPr>
        <w:tabs>
          <w:tab w:val="left" w:pos="0"/>
        </w:tabs>
        <w:suppressAutoHyphens/>
        <w:spacing w:line="240" w:lineRule="atLeast"/>
        <w:jc w:val="both"/>
        <w:rPr>
          <w:spacing w:val="-3"/>
          <w:sz w:val="24"/>
          <w:szCs w:val="24"/>
        </w:rPr>
      </w:pPr>
    </w:p>
    <w:p w:rsidR="00F677BF" w:rsidRDefault="00F677BF" w:rsidP="00DD7EF5">
      <w:pPr>
        <w:tabs>
          <w:tab w:val="left" w:pos="0"/>
        </w:tabs>
        <w:suppressAutoHyphens/>
        <w:spacing w:line="240" w:lineRule="atLeast"/>
        <w:jc w:val="both"/>
        <w:rPr>
          <w:spacing w:val="-3"/>
          <w:sz w:val="24"/>
          <w:szCs w:val="24"/>
        </w:rPr>
      </w:pPr>
      <w:r>
        <w:rPr>
          <w:spacing w:val="-3"/>
          <w:sz w:val="24"/>
          <w:szCs w:val="24"/>
        </w:rPr>
        <w:t xml:space="preserve">Council Member </w:t>
      </w:r>
      <w:r w:rsidR="0068379B">
        <w:rPr>
          <w:spacing w:val="-3"/>
          <w:sz w:val="24"/>
          <w:szCs w:val="24"/>
        </w:rPr>
        <w:t>Riely</w:t>
      </w:r>
      <w:r>
        <w:rPr>
          <w:spacing w:val="-3"/>
          <w:sz w:val="24"/>
          <w:szCs w:val="24"/>
        </w:rPr>
        <w:t xml:space="preserve"> moved to approve the Petition to Vacate Easement submitted by </w:t>
      </w:r>
      <w:r w:rsidR="0068379B">
        <w:rPr>
          <w:spacing w:val="-3"/>
          <w:sz w:val="24"/>
          <w:szCs w:val="24"/>
        </w:rPr>
        <w:t>Hunter’s Run, LLC for L</w:t>
      </w:r>
      <w:r>
        <w:rPr>
          <w:spacing w:val="-3"/>
          <w:sz w:val="24"/>
          <w:szCs w:val="24"/>
        </w:rPr>
        <w:t>ot</w:t>
      </w:r>
      <w:r w:rsidR="0068379B">
        <w:rPr>
          <w:spacing w:val="-3"/>
          <w:sz w:val="24"/>
          <w:szCs w:val="24"/>
        </w:rPr>
        <w:t xml:space="preserve"> 132</w:t>
      </w:r>
      <w:r>
        <w:rPr>
          <w:spacing w:val="-3"/>
          <w:sz w:val="24"/>
          <w:szCs w:val="24"/>
        </w:rPr>
        <w:t>.  Motion seconded</w:t>
      </w:r>
      <w:r w:rsidR="0066479D">
        <w:rPr>
          <w:spacing w:val="-3"/>
          <w:sz w:val="24"/>
          <w:szCs w:val="24"/>
        </w:rPr>
        <w:t xml:space="preserve"> by</w:t>
      </w:r>
      <w:r>
        <w:rPr>
          <w:spacing w:val="-3"/>
          <w:sz w:val="24"/>
          <w:szCs w:val="24"/>
        </w:rPr>
        <w:t xml:space="preserve"> Council Member </w:t>
      </w:r>
      <w:r w:rsidR="0068379B">
        <w:rPr>
          <w:spacing w:val="-3"/>
          <w:sz w:val="24"/>
          <w:szCs w:val="24"/>
        </w:rPr>
        <w:t>Voll</w:t>
      </w:r>
      <w:r>
        <w:rPr>
          <w:spacing w:val="-3"/>
          <w:sz w:val="24"/>
          <w:szCs w:val="24"/>
        </w:rPr>
        <w:t xml:space="preserve"> and carried </w:t>
      </w:r>
      <w:r w:rsidR="0068379B">
        <w:rPr>
          <w:spacing w:val="-3"/>
          <w:sz w:val="24"/>
          <w:szCs w:val="24"/>
        </w:rPr>
        <w:t>by the following roll call vote: Bolken, Mulder, Sanford, Gravos, Riely, and Voll; nays: none</w:t>
      </w:r>
      <w:r>
        <w:rPr>
          <w:spacing w:val="-3"/>
          <w:sz w:val="24"/>
          <w:szCs w:val="24"/>
        </w:rPr>
        <w:t>.</w:t>
      </w:r>
    </w:p>
    <w:p w:rsidR="00F677BF" w:rsidRDefault="00F677BF" w:rsidP="00DD7EF5">
      <w:pPr>
        <w:tabs>
          <w:tab w:val="left" w:pos="0"/>
        </w:tabs>
        <w:suppressAutoHyphens/>
        <w:spacing w:line="240" w:lineRule="atLeast"/>
        <w:jc w:val="both"/>
        <w:rPr>
          <w:spacing w:val="-3"/>
          <w:sz w:val="24"/>
          <w:szCs w:val="24"/>
        </w:rPr>
      </w:pPr>
    </w:p>
    <w:p w:rsidR="0068379B" w:rsidRPr="0068379B" w:rsidRDefault="0068379B" w:rsidP="0068379B">
      <w:pPr>
        <w:tabs>
          <w:tab w:val="left" w:pos="0"/>
        </w:tabs>
        <w:suppressAutoHyphens/>
        <w:spacing w:line="240" w:lineRule="atLeast"/>
        <w:jc w:val="both"/>
        <w:rPr>
          <w:spacing w:val="-3"/>
          <w:sz w:val="24"/>
          <w:szCs w:val="24"/>
        </w:rPr>
      </w:pPr>
      <w:r w:rsidRPr="0068379B">
        <w:rPr>
          <w:spacing w:val="-3"/>
          <w:sz w:val="24"/>
          <w:szCs w:val="24"/>
        </w:rPr>
        <w:t>Mayor Sanford called the Public Hearing, as advertised, to order for the Petition to Vacate Easement submitted by Hunter’s Run, LLC for Lot 1</w:t>
      </w:r>
      <w:r>
        <w:rPr>
          <w:spacing w:val="-3"/>
          <w:sz w:val="24"/>
          <w:szCs w:val="24"/>
        </w:rPr>
        <w:t>25</w:t>
      </w:r>
      <w:r w:rsidRPr="0068379B">
        <w:rPr>
          <w:spacing w:val="-3"/>
          <w:sz w:val="24"/>
          <w:szCs w:val="24"/>
        </w:rPr>
        <w:t xml:space="preserve">.  There were no written comments or comments from the public.  The Public Hearing was closed. </w:t>
      </w:r>
    </w:p>
    <w:p w:rsidR="0068379B" w:rsidRPr="0068379B" w:rsidRDefault="0068379B" w:rsidP="0068379B">
      <w:pPr>
        <w:tabs>
          <w:tab w:val="left" w:pos="0"/>
        </w:tabs>
        <w:suppressAutoHyphens/>
        <w:spacing w:line="240" w:lineRule="atLeast"/>
        <w:jc w:val="both"/>
        <w:rPr>
          <w:spacing w:val="-3"/>
          <w:sz w:val="24"/>
          <w:szCs w:val="24"/>
        </w:rPr>
      </w:pPr>
    </w:p>
    <w:p w:rsidR="00F677BF" w:rsidRDefault="0068379B" w:rsidP="0068379B">
      <w:pPr>
        <w:tabs>
          <w:tab w:val="left" w:pos="0"/>
        </w:tabs>
        <w:suppressAutoHyphens/>
        <w:spacing w:line="240" w:lineRule="atLeast"/>
        <w:jc w:val="both"/>
        <w:rPr>
          <w:spacing w:val="-3"/>
          <w:sz w:val="24"/>
          <w:szCs w:val="24"/>
        </w:rPr>
      </w:pPr>
      <w:r w:rsidRPr="0068379B">
        <w:rPr>
          <w:spacing w:val="-3"/>
          <w:sz w:val="24"/>
          <w:szCs w:val="24"/>
        </w:rPr>
        <w:t xml:space="preserve">Council Member </w:t>
      </w:r>
      <w:r>
        <w:rPr>
          <w:spacing w:val="-3"/>
          <w:sz w:val="24"/>
          <w:szCs w:val="24"/>
        </w:rPr>
        <w:t>Voll</w:t>
      </w:r>
      <w:r w:rsidRPr="0068379B">
        <w:rPr>
          <w:spacing w:val="-3"/>
          <w:sz w:val="24"/>
          <w:szCs w:val="24"/>
        </w:rPr>
        <w:t xml:space="preserve"> moved to approve the Petition to Vacate Easement submitted by Hunter’s Run, LLC for Lot 1</w:t>
      </w:r>
      <w:r>
        <w:rPr>
          <w:spacing w:val="-3"/>
          <w:sz w:val="24"/>
          <w:szCs w:val="24"/>
        </w:rPr>
        <w:t>25</w:t>
      </w:r>
      <w:r w:rsidRPr="0068379B">
        <w:rPr>
          <w:spacing w:val="-3"/>
          <w:sz w:val="24"/>
          <w:szCs w:val="24"/>
        </w:rPr>
        <w:t xml:space="preserve">.  Motion seconded </w:t>
      </w:r>
      <w:r w:rsidR="0066479D">
        <w:rPr>
          <w:spacing w:val="-3"/>
          <w:sz w:val="24"/>
          <w:szCs w:val="24"/>
        </w:rPr>
        <w:t xml:space="preserve">by </w:t>
      </w:r>
      <w:r w:rsidRPr="0068379B">
        <w:rPr>
          <w:spacing w:val="-3"/>
          <w:sz w:val="24"/>
          <w:szCs w:val="24"/>
        </w:rPr>
        <w:t xml:space="preserve">Council Member </w:t>
      </w:r>
      <w:r>
        <w:rPr>
          <w:spacing w:val="-3"/>
          <w:sz w:val="24"/>
          <w:szCs w:val="24"/>
        </w:rPr>
        <w:t>Gravos</w:t>
      </w:r>
      <w:r w:rsidRPr="0068379B">
        <w:rPr>
          <w:spacing w:val="-3"/>
          <w:sz w:val="24"/>
          <w:szCs w:val="24"/>
        </w:rPr>
        <w:t xml:space="preserve"> and carried by the following roll call vote: Bolken, </w:t>
      </w:r>
      <w:r>
        <w:rPr>
          <w:spacing w:val="-3"/>
          <w:sz w:val="24"/>
          <w:szCs w:val="24"/>
        </w:rPr>
        <w:t>V</w:t>
      </w:r>
      <w:r w:rsidR="001C6A61">
        <w:rPr>
          <w:spacing w:val="-3"/>
          <w:sz w:val="24"/>
          <w:szCs w:val="24"/>
        </w:rPr>
        <w:t>oll, Mulder, Sanford, Riely, and Gravos</w:t>
      </w:r>
      <w:r w:rsidRPr="0068379B">
        <w:rPr>
          <w:spacing w:val="-3"/>
          <w:sz w:val="24"/>
          <w:szCs w:val="24"/>
        </w:rPr>
        <w:t>; nays: none.</w:t>
      </w:r>
    </w:p>
    <w:p w:rsidR="0068379B" w:rsidRDefault="0068379B" w:rsidP="00DD7EF5">
      <w:pPr>
        <w:tabs>
          <w:tab w:val="left" w:pos="0"/>
        </w:tabs>
        <w:suppressAutoHyphens/>
        <w:spacing w:line="240" w:lineRule="atLeast"/>
        <w:jc w:val="both"/>
        <w:rPr>
          <w:spacing w:val="-3"/>
          <w:sz w:val="24"/>
          <w:szCs w:val="24"/>
        </w:rPr>
      </w:pPr>
    </w:p>
    <w:p w:rsidR="001C6A61" w:rsidRPr="001C6A61" w:rsidRDefault="001C6A61" w:rsidP="001C6A61">
      <w:pPr>
        <w:tabs>
          <w:tab w:val="left" w:pos="0"/>
        </w:tabs>
        <w:suppressAutoHyphens/>
        <w:spacing w:line="240" w:lineRule="atLeast"/>
        <w:jc w:val="both"/>
        <w:rPr>
          <w:spacing w:val="-3"/>
          <w:sz w:val="24"/>
          <w:szCs w:val="24"/>
        </w:rPr>
      </w:pPr>
      <w:r w:rsidRPr="001C6A61">
        <w:rPr>
          <w:spacing w:val="-3"/>
          <w:sz w:val="24"/>
          <w:szCs w:val="24"/>
        </w:rPr>
        <w:lastRenderedPageBreak/>
        <w:t>Mayor Sanford called the Public Hearing, as advertised, to order for the Petition to Vacate Easement submitted by Hunter’s Run, LLC for Lot</w:t>
      </w:r>
      <w:r>
        <w:rPr>
          <w:spacing w:val="-3"/>
          <w:sz w:val="24"/>
          <w:szCs w:val="24"/>
        </w:rPr>
        <w:t>s</w:t>
      </w:r>
      <w:r w:rsidRPr="001C6A61">
        <w:rPr>
          <w:spacing w:val="-3"/>
          <w:sz w:val="24"/>
          <w:szCs w:val="24"/>
        </w:rPr>
        <w:t xml:space="preserve"> 1</w:t>
      </w:r>
      <w:r>
        <w:rPr>
          <w:spacing w:val="-3"/>
          <w:sz w:val="24"/>
          <w:szCs w:val="24"/>
        </w:rPr>
        <w:t xml:space="preserve">, 2, </w:t>
      </w:r>
      <w:r w:rsidRPr="001C6A61">
        <w:rPr>
          <w:spacing w:val="-3"/>
          <w:sz w:val="24"/>
          <w:szCs w:val="24"/>
        </w:rPr>
        <w:t>3</w:t>
      </w:r>
      <w:r>
        <w:rPr>
          <w:spacing w:val="-3"/>
          <w:sz w:val="24"/>
          <w:szCs w:val="24"/>
        </w:rPr>
        <w:t>, 4, 5, and 6</w:t>
      </w:r>
      <w:r w:rsidRPr="001C6A61">
        <w:rPr>
          <w:spacing w:val="-3"/>
          <w:sz w:val="24"/>
          <w:szCs w:val="24"/>
        </w:rPr>
        <w:t xml:space="preserve">.  There were no written comments or comments from the public.  The Public Hearing was closed. </w:t>
      </w:r>
    </w:p>
    <w:p w:rsidR="001C6A61" w:rsidRPr="001C6A61" w:rsidRDefault="001C6A61" w:rsidP="001C6A61">
      <w:pPr>
        <w:tabs>
          <w:tab w:val="left" w:pos="0"/>
        </w:tabs>
        <w:suppressAutoHyphens/>
        <w:spacing w:line="240" w:lineRule="atLeast"/>
        <w:jc w:val="both"/>
        <w:rPr>
          <w:spacing w:val="-3"/>
          <w:sz w:val="24"/>
          <w:szCs w:val="24"/>
        </w:rPr>
      </w:pPr>
    </w:p>
    <w:p w:rsidR="0068379B" w:rsidRDefault="001C6A61" w:rsidP="001C6A61">
      <w:pPr>
        <w:tabs>
          <w:tab w:val="left" w:pos="0"/>
        </w:tabs>
        <w:suppressAutoHyphens/>
        <w:spacing w:line="240" w:lineRule="atLeast"/>
        <w:jc w:val="both"/>
        <w:rPr>
          <w:spacing w:val="-3"/>
          <w:sz w:val="24"/>
          <w:szCs w:val="24"/>
        </w:rPr>
      </w:pPr>
      <w:r w:rsidRPr="001C6A61">
        <w:rPr>
          <w:spacing w:val="-3"/>
          <w:sz w:val="24"/>
          <w:szCs w:val="24"/>
        </w:rPr>
        <w:t xml:space="preserve">Council Member </w:t>
      </w:r>
      <w:r>
        <w:rPr>
          <w:spacing w:val="-3"/>
          <w:sz w:val="24"/>
          <w:szCs w:val="24"/>
        </w:rPr>
        <w:t>Bolken</w:t>
      </w:r>
      <w:r w:rsidRPr="001C6A61">
        <w:rPr>
          <w:spacing w:val="-3"/>
          <w:sz w:val="24"/>
          <w:szCs w:val="24"/>
        </w:rPr>
        <w:t xml:space="preserve"> moved to approve the Petition to Vacate Easement submitted by Hunter’s Run, LLC for Lot</w:t>
      </w:r>
      <w:r>
        <w:rPr>
          <w:spacing w:val="-3"/>
          <w:sz w:val="24"/>
          <w:szCs w:val="24"/>
        </w:rPr>
        <w:t xml:space="preserve">s </w:t>
      </w:r>
      <w:r w:rsidRPr="001C6A61">
        <w:rPr>
          <w:spacing w:val="-3"/>
          <w:sz w:val="24"/>
          <w:szCs w:val="24"/>
        </w:rPr>
        <w:t xml:space="preserve">1, 2, 3, 4, 5, and 6.  Motion seconded </w:t>
      </w:r>
      <w:r w:rsidR="0066479D">
        <w:rPr>
          <w:spacing w:val="-3"/>
          <w:sz w:val="24"/>
          <w:szCs w:val="24"/>
        </w:rPr>
        <w:t xml:space="preserve">by </w:t>
      </w:r>
      <w:r w:rsidRPr="001C6A61">
        <w:rPr>
          <w:spacing w:val="-3"/>
          <w:sz w:val="24"/>
          <w:szCs w:val="24"/>
        </w:rPr>
        <w:t xml:space="preserve">Council Member </w:t>
      </w:r>
      <w:r>
        <w:rPr>
          <w:spacing w:val="-3"/>
          <w:sz w:val="24"/>
          <w:szCs w:val="24"/>
        </w:rPr>
        <w:t>Riely</w:t>
      </w:r>
      <w:r w:rsidRPr="001C6A61">
        <w:rPr>
          <w:spacing w:val="-3"/>
          <w:sz w:val="24"/>
          <w:szCs w:val="24"/>
        </w:rPr>
        <w:t xml:space="preserve"> and carried by the following roll call vote: </w:t>
      </w:r>
      <w:r>
        <w:rPr>
          <w:spacing w:val="-3"/>
          <w:sz w:val="24"/>
          <w:szCs w:val="24"/>
        </w:rPr>
        <w:t>Voll, Mulder, Riely, Gravos, Bolken, and Sanford</w:t>
      </w:r>
      <w:r w:rsidRPr="001C6A61">
        <w:rPr>
          <w:spacing w:val="-3"/>
          <w:sz w:val="24"/>
          <w:szCs w:val="24"/>
        </w:rPr>
        <w:t>; nays: none.</w:t>
      </w:r>
    </w:p>
    <w:p w:rsidR="0068379B" w:rsidRDefault="0068379B" w:rsidP="00DD7EF5">
      <w:pPr>
        <w:tabs>
          <w:tab w:val="left" w:pos="0"/>
        </w:tabs>
        <w:suppressAutoHyphens/>
        <w:spacing w:line="240" w:lineRule="atLeast"/>
        <w:jc w:val="both"/>
        <w:rPr>
          <w:spacing w:val="-3"/>
          <w:sz w:val="24"/>
          <w:szCs w:val="24"/>
        </w:rPr>
      </w:pPr>
    </w:p>
    <w:p w:rsidR="001C6A61" w:rsidRPr="001C6A61" w:rsidRDefault="001C6A61" w:rsidP="001C6A61">
      <w:pPr>
        <w:tabs>
          <w:tab w:val="left" w:pos="0"/>
        </w:tabs>
        <w:suppressAutoHyphens/>
        <w:spacing w:line="240" w:lineRule="atLeast"/>
        <w:jc w:val="both"/>
        <w:rPr>
          <w:spacing w:val="-3"/>
          <w:sz w:val="24"/>
          <w:szCs w:val="24"/>
        </w:rPr>
      </w:pPr>
      <w:r w:rsidRPr="001C6A61">
        <w:rPr>
          <w:spacing w:val="-3"/>
          <w:sz w:val="24"/>
          <w:szCs w:val="24"/>
        </w:rPr>
        <w:t xml:space="preserve">Mayor Sanford called the Public Hearing, as advertised, to order for the Petition to Vacate </w:t>
      </w:r>
      <w:r>
        <w:rPr>
          <w:spacing w:val="-3"/>
          <w:sz w:val="24"/>
          <w:szCs w:val="24"/>
        </w:rPr>
        <w:t>Right-of-Way</w:t>
      </w:r>
      <w:r w:rsidRPr="001C6A61">
        <w:rPr>
          <w:spacing w:val="-3"/>
          <w:sz w:val="24"/>
          <w:szCs w:val="24"/>
        </w:rPr>
        <w:t xml:space="preserve"> submitted by Hunter’s Run, LLC for Lot </w:t>
      </w:r>
      <w:r>
        <w:rPr>
          <w:spacing w:val="-3"/>
          <w:sz w:val="24"/>
          <w:szCs w:val="24"/>
        </w:rPr>
        <w:t>9</w:t>
      </w:r>
      <w:r w:rsidRPr="001C6A61">
        <w:rPr>
          <w:spacing w:val="-3"/>
          <w:sz w:val="24"/>
          <w:szCs w:val="24"/>
        </w:rPr>
        <w:t xml:space="preserve">.  There were no written comments or comments from the public.  The Public Hearing was closed. </w:t>
      </w:r>
    </w:p>
    <w:p w:rsidR="001C6A61" w:rsidRPr="001C6A61" w:rsidRDefault="001C6A61" w:rsidP="001C6A61">
      <w:pPr>
        <w:tabs>
          <w:tab w:val="left" w:pos="0"/>
        </w:tabs>
        <w:suppressAutoHyphens/>
        <w:spacing w:line="240" w:lineRule="atLeast"/>
        <w:jc w:val="both"/>
        <w:rPr>
          <w:spacing w:val="-3"/>
          <w:sz w:val="24"/>
          <w:szCs w:val="24"/>
        </w:rPr>
      </w:pPr>
    </w:p>
    <w:p w:rsidR="001C6A61" w:rsidRPr="001C6A61" w:rsidRDefault="001C6A61" w:rsidP="001C6A61">
      <w:pPr>
        <w:tabs>
          <w:tab w:val="left" w:pos="0"/>
        </w:tabs>
        <w:suppressAutoHyphens/>
        <w:spacing w:line="240" w:lineRule="atLeast"/>
        <w:jc w:val="both"/>
        <w:rPr>
          <w:spacing w:val="-3"/>
          <w:sz w:val="24"/>
          <w:szCs w:val="24"/>
        </w:rPr>
      </w:pPr>
      <w:r w:rsidRPr="001C6A61">
        <w:rPr>
          <w:spacing w:val="-3"/>
          <w:sz w:val="24"/>
          <w:szCs w:val="24"/>
        </w:rPr>
        <w:t>Council Member Voll moved to approve the Petition to Vacate</w:t>
      </w:r>
      <w:r>
        <w:rPr>
          <w:b/>
          <w:spacing w:val="-3"/>
          <w:sz w:val="24"/>
          <w:szCs w:val="24"/>
        </w:rPr>
        <w:t xml:space="preserve"> </w:t>
      </w:r>
      <w:r w:rsidRPr="001C6A61">
        <w:rPr>
          <w:spacing w:val="-3"/>
          <w:sz w:val="24"/>
          <w:szCs w:val="24"/>
        </w:rPr>
        <w:t xml:space="preserve">Right-of-Way submitted by Hunter’s Run, LLC for Lot </w:t>
      </w:r>
      <w:r>
        <w:rPr>
          <w:spacing w:val="-3"/>
          <w:sz w:val="24"/>
          <w:szCs w:val="24"/>
        </w:rPr>
        <w:t>9</w:t>
      </w:r>
      <w:r w:rsidRPr="001C6A61">
        <w:rPr>
          <w:spacing w:val="-3"/>
          <w:sz w:val="24"/>
          <w:szCs w:val="24"/>
        </w:rPr>
        <w:t>.  Motion seconded</w:t>
      </w:r>
      <w:r w:rsidR="0066479D">
        <w:rPr>
          <w:spacing w:val="-3"/>
          <w:sz w:val="24"/>
          <w:szCs w:val="24"/>
        </w:rPr>
        <w:t xml:space="preserve"> by</w:t>
      </w:r>
      <w:r w:rsidRPr="001C6A61">
        <w:rPr>
          <w:spacing w:val="-3"/>
          <w:sz w:val="24"/>
          <w:szCs w:val="24"/>
        </w:rPr>
        <w:t xml:space="preserve"> Council Member Gravos and carried by the following roll call vote: </w:t>
      </w:r>
      <w:r w:rsidR="004C3E8E">
        <w:rPr>
          <w:spacing w:val="-3"/>
          <w:sz w:val="24"/>
          <w:szCs w:val="24"/>
        </w:rPr>
        <w:t>Riely, Gravos, Bolken, Sanford, Mulder, and Voll</w:t>
      </w:r>
      <w:r w:rsidRPr="001C6A61">
        <w:rPr>
          <w:spacing w:val="-3"/>
          <w:sz w:val="24"/>
          <w:szCs w:val="24"/>
        </w:rPr>
        <w:t>; nays: none.</w:t>
      </w:r>
    </w:p>
    <w:p w:rsidR="001C6A61" w:rsidRDefault="001C6A61" w:rsidP="00DD7EF5">
      <w:pPr>
        <w:tabs>
          <w:tab w:val="left" w:pos="0"/>
        </w:tabs>
        <w:suppressAutoHyphens/>
        <w:spacing w:line="240" w:lineRule="atLeast"/>
        <w:jc w:val="both"/>
        <w:rPr>
          <w:spacing w:val="-3"/>
          <w:sz w:val="24"/>
          <w:szCs w:val="24"/>
        </w:rPr>
      </w:pPr>
    </w:p>
    <w:p w:rsidR="004C3E8E" w:rsidRPr="004C3E8E" w:rsidRDefault="004C3E8E" w:rsidP="004C3E8E">
      <w:pPr>
        <w:tabs>
          <w:tab w:val="left" w:pos="0"/>
        </w:tabs>
        <w:suppressAutoHyphens/>
        <w:spacing w:line="240" w:lineRule="atLeast"/>
        <w:jc w:val="both"/>
        <w:rPr>
          <w:spacing w:val="-3"/>
          <w:sz w:val="24"/>
          <w:szCs w:val="24"/>
        </w:rPr>
      </w:pPr>
      <w:r w:rsidRPr="004C3E8E">
        <w:rPr>
          <w:spacing w:val="-3"/>
          <w:sz w:val="24"/>
          <w:szCs w:val="24"/>
        </w:rPr>
        <w:t xml:space="preserve">Mayor Sanford called the Public Hearing, as advertised, to order for the Petition to Vacate Right-of-Way submitted by </w:t>
      </w:r>
      <w:r>
        <w:rPr>
          <w:spacing w:val="-3"/>
          <w:sz w:val="24"/>
          <w:szCs w:val="24"/>
        </w:rPr>
        <w:t>Bakken Select Fund I, LLC</w:t>
      </w:r>
      <w:r w:rsidRPr="004C3E8E">
        <w:rPr>
          <w:spacing w:val="-3"/>
          <w:sz w:val="24"/>
          <w:szCs w:val="24"/>
        </w:rPr>
        <w:t xml:space="preserve"> for </w:t>
      </w:r>
      <w:r>
        <w:rPr>
          <w:spacing w:val="-3"/>
          <w:sz w:val="24"/>
          <w:szCs w:val="24"/>
        </w:rPr>
        <w:t>Hunter’s Run Street</w:t>
      </w:r>
      <w:r w:rsidRPr="004C3E8E">
        <w:rPr>
          <w:spacing w:val="-3"/>
          <w:sz w:val="24"/>
          <w:szCs w:val="24"/>
        </w:rPr>
        <w:t xml:space="preserve">.  There were no written comments or comments from the public.  The Public Hearing was closed. </w:t>
      </w:r>
    </w:p>
    <w:p w:rsidR="004C3E8E" w:rsidRPr="004C3E8E" w:rsidRDefault="004C3E8E" w:rsidP="004C3E8E">
      <w:pPr>
        <w:tabs>
          <w:tab w:val="left" w:pos="0"/>
        </w:tabs>
        <w:suppressAutoHyphens/>
        <w:spacing w:line="240" w:lineRule="atLeast"/>
        <w:jc w:val="both"/>
        <w:rPr>
          <w:spacing w:val="-3"/>
          <w:sz w:val="24"/>
          <w:szCs w:val="24"/>
        </w:rPr>
      </w:pPr>
    </w:p>
    <w:p w:rsidR="004C3E8E" w:rsidRDefault="004C3E8E" w:rsidP="004C3E8E">
      <w:pPr>
        <w:tabs>
          <w:tab w:val="left" w:pos="0"/>
        </w:tabs>
        <w:suppressAutoHyphens/>
        <w:spacing w:line="240" w:lineRule="atLeast"/>
        <w:jc w:val="both"/>
        <w:rPr>
          <w:spacing w:val="-3"/>
          <w:sz w:val="24"/>
          <w:szCs w:val="24"/>
        </w:rPr>
      </w:pPr>
      <w:r w:rsidRPr="004C3E8E">
        <w:rPr>
          <w:spacing w:val="-3"/>
          <w:sz w:val="24"/>
          <w:szCs w:val="24"/>
        </w:rPr>
        <w:t xml:space="preserve">Council Member </w:t>
      </w:r>
      <w:r w:rsidR="00CD465C">
        <w:rPr>
          <w:spacing w:val="-3"/>
          <w:sz w:val="24"/>
          <w:szCs w:val="24"/>
        </w:rPr>
        <w:t>Bolken</w:t>
      </w:r>
      <w:r w:rsidRPr="004C3E8E">
        <w:rPr>
          <w:spacing w:val="-3"/>
          <w:sz w:val="24"/>
          <w:szCs w:val="24"/>
        </w:rPr>
        <w:t xml:space="preserve"> moved to approve the Petition to Vacate Right-of-Way submitted </w:t>
      </w:r>
      <w:r w:rsidR="008C0AC4">
        <w:rPr>
          <w:spacing w:val="-3"/>
          <w:sz w:val="24"/>
          <w:szCs w:val="24"/>
        </w:rPr>
        <w:t xml:space="preserve">by </w:t>
      </w:r>
      <w:r w:rsidR="00CD465C">
        <w:rPr>
          <w:spacing w:val="-3"/>
          <w:sz w:val="24"/>
          <w:szCs w:val="24"/>
        </w:rPr>
        <w:t>Bakken Select Fund I, LLC for Hunter’s Run Street</w:t>
      </w:r>
      <w:r w:rsidRPr="004C3E8E">
        <w:rPr>
          <w:spacing w:val="-3"/>
          <w:sz w:val="24"/>
          <w:szCs w:val="24"/>
        </w:rPr>
        <w:t>.  Motion seconded</w:t>
      </w:r>
      <w:r w:rsidR="0066479D">
        <w:rPr>
          <w:spacing w:val="-3"/>
          <w:sz w:val="24"/>
          <w:szCs w:val="24"/>
        </w:rPr>
        <w:t xml:space="preserve"> by</w:t>
      </w:r>
      <w:r w:rsidRPr="004C3E8E">
        <w:rPr>
          <w:spacing w:val="-3"/>
          <w:sz w:val="24"/>
          <w:szCs w:val="24"/>
        </w:rPr>
        <w:t xml:space="preserve"> Council Member </w:t>
      </w:r>
      <w:r w:rsidR="00CD465C">
        <w:rPr>
          <w:spacing w:val="-3"/>
          <w:sz w:val="24"/>
          <w:szCs w:val="24"/>
        </w:rPr>
        <w:t>Riely</w:t>
      </w:r>
      <w:r w:rsidRPr="004C3E8E">
        <w:rPr>
          <w:spacing w:val="-3"/>
          <w:sz w:val="24"/>
          <w:szCs w:val="24"/>
        </w:rPr>
        <w:t xml:space="preserve"> and carried by the following roll call vote: </w:t>
      </w:r>
      <w:r w:rsidR="00CD465C">
        <w:rPr>
          <w:spacing w:val="-3"/>
          <w:sz w:val="24"/>
          <w:szCs w:val="24"/>
        </w:rPr>
        <w:t>Mulder, Gravos, Riely, Voll, and Sanford</w:t>
      </w:r>
      <w:r w:rsidRPr="004C3E8E">
        <w:rPr>
          <w:spacing w:val="-3"/>
          <w:sz w:val="24"/>
          <w:szCs w:val="24"/>
        </w:rPr>
        <w:t>; nays: none.</w:t>
      </w:r>
    </w:p>
    <w:p w:rsidR="0068379B" w:rsidRDefault="0068379B" w:rsidP="00DD7EF5">
      <w:pPr>
        <w:tabs>
          <w:tab w:val="left" w:pos="0"/>
        </w:tabs>
        <w:suppressAutoHyphens/>
        <w:spacing w:line="240" w:lineRule="atLeast"/>
        <w:jc w:val="both"/>
        <w:rPr>
          <w:spacing w:val="-3"/>
          <w:sz w:val="24"/>
          <w:szCs w:val="24"/>
        </w:rPr>
      </w:pPr>
    </w:p>
    <w:p w:rsidR="008C0AC4" w:rsidRPr="004C3E8E" w:rsidRDefault="008C0AC4" w:rsidP="008C0AC4">
      <w:pPr>
        <w:tabs>
          <w:tab w:val="left" w:pos="0"/>
        </w:tabs>
        <w:suppressAutoHyphens/>
        <w:spacing w:line="240" w:lineRule="atLeast"/>
        <w:jc w:val="both"/>
        <w:rPr>
          <w:spacing w:val="-3"/>
          <w:sz w:val="24"/>
          <w:szCs w:val="24"/>
        </w:rPr>
      </w:pPr>
      <w:r w:rsidRPr="004C3E8E">
        <w:rPr>
          <w:spacing w:val="-3"/>
          <w:sz w:val="24"/>
          <w:szCs w:val="24"/>
        </w:rPr>
        <w:t xml:space="preserve">Mayor Sanford called the Public Hearing, as advertised, to order for the Petition to Vacate </w:t>
      </w:r>
      <w:r>
        <w:rPr>
          <w:spacing w:val="-3"/>
          <w:sz w:val="24"/>
          <w:szCs w:val="24"/>
        </w:rPr>
        <w:t>Easement</w:t>
      </w:r>
      <w:r w:rsidRPr="004C3E8E">
        <w:rPr>
          <w:spacing w:val="-3"/>
          <w:sz w:val="24"/>
          <w:szCs w:val="24"/>
        </w:rPr>
        <w:t xml:space="preserve"> submitted by </w:t>
      </w:r>
      <w:r>
        <w:rPr>
          <w:spacing w:val="-3"/>
          <w:sz w:val="24"/>
          <w:szCs w:val="24"/>
        </w:rPr>
        <w:t>Hunter’s Run, LLC</w:t>
      </w:r>
      <w:r w:rsidRPr="004C3E8E">
        <w:rPr>
          <w:spacing w:val="-3"/>
          <w:sz w:val="24"/>
          <w:szCs w:val="24"/>
        </w:rPr>
        <w:t xml:space="preserve"> for </w:t>
      </w:r>
      <w:r>
        <w:rPr>
          <w:spacing w:val="-3"/>
          <w:sz w:val="24"/>
          <w:szCs w:val="24"/>
        </w:rPr>
        <w:t>Lots 7 and 8</w:t>
      </w:r>
      <w:r w:rsidRPr="004C3E8E">
        <w:rPr>
          <w:spacing w:val="-3"/>
          <w:sz w:val="24"/>
          <w:szCs w:val="24"/>
        </w:rPr>
        <w:t xml:space="preserve">.  There were no written comments or comments from the public.  The Public Hearing was closed. </w:t>
      </w:r>
    </w:p>
    <w:p w:rsidR="008C0AC4" w:rsidRPr="004C3E8E" w:rsidRDefault="008C0AC4" w:rsidP="008C0AC4">
      <w:pPr>
        <w:tabs>
          <w:tab w:val="left" w:pos="0"/>
        </w:tabs>
        <w:suppressAutoHyphens/>
        <w:spacing w:line="240" w:lineRule="atLeast"/>
        <w:jc w:val="both"/>
        <w:rPr>
          <w:spacing w:val="-3"/>
          <w:sz w:val="24"/>
          <w:szCs w:val="24"/>
        </w:rPr>
      </w:pPr>
    </w:p>
    <w:p w:rsidR="008C0AC4" w:rsidRDefault="008C0AC4" w:rsidP="008C0AC4">
      <w:pPr>
        <w:tabs>
          <w:tab w:val="left" w:pos="0"/>
        </w:tabs>
        <w:suppressAutoHyphens/>
        <w:spacing w:line="240" w:lineRule="atLeast"/>
        <w:jc w:val="both"/>
        <w:rPr>
          <w:spacing w:val="-3"/>
          <w:sz w:val="24"/>
          <w:szCs w:val="24"/>
        </w:rPr>
      </w:pPr>
      <w:r w:rsidRPr="004C3E8E">
        <w:rPr>
          <w:spacing w:val="-3"/>
          <w:sz w:val="24"/>
          <w:szCs w:val="24"/>
        </w:rPr>
        <w:t xml:space="preserve">Council Member </w:t>
      </w:r>
      <w:r>
        <w:rPr>
          <w:spacing w:val="-3"/>
          <w:sz w:val="24"/>
          <w:szCs w:val="24"/>
        </w:rPr>
        <w:t>Mulder</w:t>
      </w:r>
      <w:r w:rsidRPr="004C3E8E">
        <w:rPr>
          <w:spacing w:val="-3"/>
          <w:sz w:val="24"/>
          <w:szCs w:val="24"/>
        </w:rPr>
        <w:t xml:space="preserve"> moved to approve the Petition to Vacate </w:t>
      </w:r>
      <w:r>
        <w:rPr>
          <w:spacing w:val="-3"/>
          <w:sz w:val="24"/>
          <w:szCs w:val="24"/>
        </w:rPr>
        <w:t>Easement</w:t>
      </w:r>
      <w:r w:rsidRPr="004C3E8E">
        <w:rPr>
          <w:spacing w:val="-3"/>
          <w:sz w:val="24"/>
          <w:szCs w:val="24"/>
        </w:rPr>
        <w:t xml:space="preserve"> submitted </w:t>
      </w:r>
      <w:r>
        <w:rPr>
          <w:spacing w:val="-3"/>
          <w:sz w:val="24"/>
          <w:szCs w:val="24"/>
        </w:rPr>
        <w:t>by Hunter’s Run, LLC for Lots 7 and 8</w:t>
      </w:r>
      <w:r w:rsidRPr="004C3E8E">
        <w:rPr>
          <w:spacing w:val="-3"/>
          <w:sz w:val="24"/>
          <w:szCs w:val="24"/>
        </w:rPr>
        <w:t xml:space="preserve">.  Motion seconded </w:t>
      </w:r>
      <w:r w:rsidR="0066479D">
        <w:rPr>
          <w:spacing w:val="-3"/>
          <w:sz w:val="24"/>
          <w:szCs w:val="24"/>
        </w:rPr>
        <w:t xml:space="preserve">by </w:t>
      </w:r>
      <w:r w:rsidRPr="004C3E8E">
        <w:rPr>
          <w:spacing w:val="-3"/>
          <w:sz w:val="24"/>
          <w:szCs w:val="24"/>
        </w:rPr>
        <w:t xml:space="preserve">Council Member </w:t>
      </w:r>
      <w:r>
        <w:rPr>
          <w:spacing w:val="-3"/>
          <w:sz w:val="24"/>
          <w:szCs w:val="24"/>
        </w:rPr>
        <w:t>Gravos</w:t>
      </w:r>
      <w:r w:rsidRPr="004C3E8E">
        <w:rPr>
          <w:spacing w:val="-3"/>
          <w:sz w:val="24"/>
          <w:szCs w:val="24"/>
        </w:rPr>
        <w:t xml:space="preserve"> and carried by the following roll call vote: </w:t>
      </w:r>
      <w:r>
        <w:rPr>
          <w:spacing w:val="-3"/>
          <w:sz w:val="24"/>
          <w:szCs w:val="24"/>
        </w:rPr>
        <w:t>Voll, Gravos, Bolken, Sanford, Riely, and Mulder</w:t>
      </w:r>
      <w:r w:rsidRPr="004C3E8E">
        <w:rPr>
          <w:spacing w:val="-3"/>
          <w:sz w:val="24"/>
          <w:szCs w:val="24"/>
        </w:rPr>
        <w:t>; nays: none.</w:t>
      </w:r>
    </w:p>
    <w:p w:rsidR="008C0AC4" w:rsidRDefault="008C0AC4" w:rsidP="008C0AC4">
      <w:pPr>
        <w:tabs>
          <w:tab w:val="left" w:pos="0"/>
        </w:tabs>
        <w:suppressAutoHyphens/>
        <w:spacing w:line="240" w:lineRule="atLeast"/>
        <w:jc w:val="both"/>
        <w:rPr>
          <w:spacing w:val="-3"/>
          <w:sz w:val="24"/>
          <w:szCs w:val="24"/>
        </w:rPr>
      </w:pPr>
    </w:p>
    <w:p w:rsidR="008C0AC4" w:rsidRPr="004C3E8E" w:rsidRDefault="008C0AC4" w:rsidP="008C0AC4">
      <w:pPr>
        <w:tabs>
          <w:tab w:val="left" w:pos="0"/>
        </w:tabs>
        <w:suppressAutoHyphens/>
        <w:spacing w:line="240" w:lineRule="atLeast"/>
        <w:jc w:val="both"/>
        <w:rPr>
          <w:spacing w:val="-3"/>
          <w:sz w:val="24"/>
          <w:szCs w:val="24"/>
        </w:rPr>
      </w:pPr>
      <w:r w:rsidRPr="004C3E8E">
        <w:rPr>
          <w:spacing w:val="-3"/>
          <w:sz w:val="24"/>
          <w:szCs w:val="24"/>
        </w:rPr>
        <w:t xml:space="preserve">Mayor Sanford called the Public Hearing, as advertised, to order for the Petition to Vacate </w:t>
      </w:r>
      <w:r>
        <w:rPr>
          <w:spacing w:val="-3"/>
          <w:sz w:val="24"/>
          <w:szCs w:val="24"/>
        </w:rPr>
        <w:t>Easement</w:t>
      </w:r>
      <w:r w:rsidRPr="004C3E8E">
        <w:rPr>
          <w:spacing w:val="-3"/>
          <w:sz w:val="24"/>
          <w:szCs w:val="24"/>
        </w:rPr>
        <w:t xml:space="preserve"> submitted by </w:t>
      </w:r>
      <w:r>
        <w:rPr>
          <w:spacing w:val="-3"/>
          <w:sz w:val="24"/>
          <w:szCs w:val="24"/>
        </w:rPr>
        <w:t>Bakken Select Fund I, LLC</w:t>
      </w:r>
      <w:r w:rsidRPr="004C3E8E">
        <w:rPr>
          <w:spacing w:val="-3"/>
          <w:sz w:val="24"/>
          <w:szCs w:val="24"/>
        </w:rPr>
        <w:t xml:space="preserve"> for</w:t>
      </w:r>
      <w:r>
        <w:rPr>
          <w:spacing w:val="-3"/>
          <w:sz w:val="24"/>
          <w:szCs w:val="24"/>
        </w:rPr>
        <w:t xml:space="preserve"> Lot 1</w:t>
      </w:r>
      <w:r w:rsidRPr="004C3E8E">
        <w:rPr>
          <w:spacing w:val="-3"/>
          <w:sz w:val="24"/>
          <w:szCs w:val="24"/>
        </w:rPr>
        <w:t xml:space="preserve"> </w:t>
      </w:r>
      <w:r>
        <w:rPr>
          <w:spacing w:val="-3"/>
          <w:sz w:val="24"/>
          <w:szCs w:val="24"/>
        </w:rPr>
        <w:t>Hunter’s Run Subdivision, 1</w:t>
      </w:r>
      <w:r w:rsidRPr="008C0AC4">
        <w:rPr>
          <w:spacing w:val="-3"/>
          <w:sz w:val="24"/>
          <w:szCs w:val="24"/>
          <w:vertAlign w:val="superscript"/>
        </w:rPr>
        <w:t>st</w:t>
      </w:r>
      <w:r>
        <w:rPr>
          <w:spacing w:val="-3"/>
          <w:sz w:val="24"/>
          <w:szCs w:val="24"/>
        </w:rPr>
        <w:t xml:space="preserve"> Addition</w:t>
      </w:r>
      <w:r w:rsidRPr="004C3E8E">
        <w:rPr>
          <w:spacing w:val="-3"/>
          <w:sz w:val="24"/>
          <w:szCs w:val="24"/>
        </w:rPr>
        <w:t xml:space="preserve">.  There were no written comments or comments from the public.  The Public Hearing was closed. </w:t>
      </w:r>
    </w:p>
    <w:p w:rsidR="008C0AC4" w:rsidRPr="004C3E8E" w:rsidRDefault="008C0AC4" w:rsidP="008C0AC4">
      <w:pPr>
        <w:tabs>
          <w:tab w:val="left" w:pos="0"/>
        </w:tabs>
        <w:suppressAutoHyphens/>
        <w:spacing w:line="240" w:lineRule="atLeast"/>
        <w:jc w:val="both"/>
        <w:rPr>
          <w:spacing w:val="-3"/>
          <w:sz w:val="24"/>
          <w:szCs w:val="24"/>
        </w:rPr>
      </w:pPr>
    </w:p>
    <w:p w:rsidR="008C0AC4" w:rsidRDefault="008C0AC4" w:rsidP="008C0AC4">
      <w:pPr>
        <w:tabs>
          <w:tab w:val="left" w:pos="0"/>
        </w:tabs>
        <w:suppressAutoHyphens/>
        <w:spacing w:line="240" w:lineRule="atLeast"/>
        <w:jc w:val="both"/>
        <w:rPr>
          <w:spacing w:val="-3"/>
          <w:sz w:val="24"/>
          <w:szCs w:val="24"/>
        </w:rPr>
      </w:pPr>
      <w:r w:rsidRPr="004C3E8E">
        <w:rPr>
          <w:spacing w:val="-3"/>
          <w:sz w:val="24"/>
          <w:szCs w:val="24"/>
        </w:rPr>
        <w:t xml:space="preserve">Council Member </w:t>
      </w:r>
      <w:r>
        <w:rPr>
          <w:spacing w:val="-3"/>
          <w:sz w:val="24"/>
          <w:szCs w:val="24"/>
        </w:rPr>
        <w:t>Bolken</w:t>
      </w:r>
      <w:r w:rsidRPr="004C3E8E">
        <w:rPr>
          <w:spacing w:val="-3"/>
          <w:sz w:val="24"/>
          <w:szCs w:val="24"/>
        </w:rPr>
        <w:t xml:space="preserve"> moved to approve the Petition to Vacate </w:t>
      </w:r>
      <w:r>
        <w:rPr>
          <w:spacing w:val="-3"/>
          <w:sz w:val="24"/>
          <w:szCs w:val="24"/>
        </w:rPr>
        <w:t>Easement</w:t>
      </w:r>
      <w:r w:rsidRPr="004C3E8E">
        <w:rPr>
          <w:spacing w:val="-3"/>
          <w:sz w:val="24"/>
          <w:szCs w:val="24"/>
        </w:rPr>
        <w:t xml:space="preserve"> submitted </w:t>
      </w:r>
      <w:r>
        <w:rPr>
          <w:spacing w:val="-3"/>
          <w:sz w:val="24"/>
          <w:szCs w:val="24"/>
        </w:rPr>
        <w:t>Bakken Select Fund I, LLC for Lot 1 Hunter’s Run Subdivision, 1</w:t>
      </w:r>
      <w:r w:rsidRPr="008C0AC4">
        <w:rPr>
          <w:spacing w:val="-3"/>
          <w:sz w:val="24"/>
          <w:szCs w:val="24"/>
          <w:vertAlign w:val="superscript"/>
        </w:rPr>
        <w:t>st</w:t>
      </w:r>
      <w:r>
        <w:rPr>
          <w:spacing w:val="-3"/>
          <w:sz w:val="24"/>
          <w:szCs w:val="24"/>
        </w:rPr>
        <w:t xml:space="preserve"> Addition</w:t>
      </w:r>
      <w:r w:rsidRPr="004C3E8E">
        <w:rPr>
          <w:spacing w:val="-3"/>
          <w:sz w:val="24"/>
          <w:szCs w:val="24"/>
        </w:rPr>
        <w:t>.  Motion seconded</w:t>
      </w:r>
      <w:r w:rsidR="00E0306F">
        <w:rPr>
          <w:spacing w:val="-3"/>
          <w:sz w:val="24"/>
          <w:szCs w:val="24"/>
        </w:rPr>
        <w:t xml:space="preserve"> by</w:t>
      </w:r>
      <w:r w:rsidRPr="004C3E8E">
        <w:rPr>
          <w:spacing w:val="-3"/>
          <w:sz w:val="24"/>
          <w:szCs w:val="24"/>
        </w:rPr>
        <w:t xml:space="preserve"> Council Member </w:t>
      </w:r>
      <w:r>
        <w:rPr>
          <w:spacing w:val="-3"/>
          <w:sz w:val="24"/>
          <w:szCs w:val="24"/>
        </w:rPr>
        <w:t>Voll</w:t>
      </w:r>
      <w:r w:rsidRPr="004C3E8E">
        <w:rPr>
          <w:spacing w:val="-3"/>
          <w:sz w:val="24"/>
          <w:szCs w:val="24"/>
        </w:rPr>
        <w:t xml:space="preserve"> and carried by the following roll call vote: </w:t>
      </w:r>
      <w:r>
        <w:rPr>
          <w:spacing w:val="-3"/>
          <w:sz w:val="24"/>
          <w:szCs w:val="24"/>
        </w:rPr>
        <w:t>Bolken, Voll, Riely, Gravos, Sanford, and Mulder</w:t>
      </w:r>
      <w:r w:rsidRPr="004C3E8E">
        <w:rPr>
          <w:spacing w:val="-3"/>
          <w:sz w:val="24"/>
          <w:szCs w:val="24"/>
        </w:rPr>
        <w:t>; nays: none.</w:t>
      </w:r>
    </w:p>
    <w:p w:rsidR="005705D8" w:rsidRDefault="005705D8"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7D66A9">
        <w:rPr>
          <w:color w:val="000000"/>
          <w:sz w:val="24"/>
        </w:rPr>
        <w:t xml:space="preserve"> </w:t>
      </w:r>
      <w:r w:rsidR="00661B5C">
        <w:rPr>
          <w:color w:val="000000"/>
          <w:sz w:val="24"/>
        </w:rPr>
        <w:t>pay estimates</w:t>
      </w:r>
      <w:r w:rsidR="00057449">
        <w:rPr>
          <w:color w:val="000000"/>
          <w:sz w:val="24"/>
        </w:rPr>
        <w:t xml:space="preserve"> and change orders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BD71F5" w:rsidRDefault="00BD71F5" w:rsidP="0058726D">
      <w:pPr>
        <w:tabs>
          <w:tab w:val="left" w:pos="0"/>
        </w:tabs>
        <w:suppressAutoHyphens/>
        <w:spacing w:line="240" w:lineRule="atLeast"/>
        <w:jc w:val="both"/>
        <w:rPr>
          <w:color w:val="000000"/>
          <w:sz w:val="24"/>
        </w:rPr>
      </w:pPr>
      <w:r>
        <w:rPr>
          <w:color w:val="000000"/>
          <w:sz w:val="24"/>
        </w:rPr>
        <w:t xml:space="preserve">Council Member Voll moved to approve </w:t>
      </w:r>
      <w:r w:rsidRPr="00BD71F5">
        <w:rPr>
          <w:color w:val="000000"/>
          <w:sz w:val="24"/>
        </w:rPr>
        <w:t xml:space="preserve">advertising </w:t>
      </w:r>
      <w:r w:rsidRPr="00BD71F5">
        <w:rPr>
          <w:color w:val="000000"/>
          <w:sz w:val="24"/>
          <w:szCs w:val="24"/>
        </w:rPr>
        <w:t>for bids for the High School/Event Center Offsite Infrastructure Improvements Project</w:t>
      </w:r>
      <w:r>
        <w:rPr>
          <w:color w:val="000000"/>
          <w:sz w:val="24"/>
        </w:rPr>
        <w:t xml:space="preserve">.  Motion seconded by </w:t>
      </w:r>
      <w:r w:rsidR="00E0306F">
        <w:rPr>
          <w:color w:val="000000"/>
          <w:sz w:val="24"/>
        </w:rPr>
        <w:t xml:space="preserve">Council Member </w:t>
      </w:r>
      <w:r>
        <w:rPr>
          <w:color w:val="000000"/>
          <w:sz w:val="24"/>
        </w:rPr>
        <w:t xml:space="preserve">Sanford and carried by the following roll call vote: ayes: Mulder, Bolken, Gravos, Riely, Voll, and Sanford; nays: none.  </w:t>
      </w:r>
    </w:p>
    <w:p w:rsidR="00BD71F5" w:rsidRDefault="00BD71F5" w:rsidP="0058726D">
      <w:pPr>
        <w:tabs>
          <w:tab w:val="left" w:pos="0"/>
        </w:tabs>
        <w:suppressAutoHyphens/>
        <w:spacing w:line="240" w:lineRule="atLeast"/>
        <w:jc w:val="both"/>
        <w:rPr>
          <w:color w:val="000000"/>
          <w:sz w:val="24"/>
        </w:rPr>
      </w:pPr>
    </w:p>
    <w:p w:rsidR="00BD71F5" w:rsidRDefault="00BD71F5" w:rsidP="0058726D">
      <w:pPr>
        <w:tabs>
          <w:tab w:val="left" w:pos="0"/>
        </w:tabs>
        <w:suppressAutoHyphens/>
        <w:spacing w:line="240" w:lineRule="atLeast"/>
        <w:jc w:val="both"/>
        <w:rPr>
          <w:color w:val="000000"/>
          <w:sz w:val="24"/>
        </w:rPr>
      </w:pPr>
      <w:r>
        <w:rPr>
          <w:color w:val="000000"/>
          <w:sz w:val="24"/>
        </w:rPr>
        <w:t xml:space="preserve">Council Member Gravos moved to approve Task Order #35 from Advanced Engineering (South Water Resource Recovery Facility (WRRF) Facility Plan – Study Phase) in the amount of $50,000.  </w:t>
      </w:r>
      <w:r>
        <w:rPr>
          <w:color w:val="000000"/>
          <w:sz w:val="24"/>
        </w:rPr>
        <w:lastRenderedPageBreak/>
        <w:t>Motion seconded</w:t>
      </w:r>
      <w:r w:rsidR="00CA2A42">
        <w:rPr>
          <w:color w:val="000000"/>
          <w:sz w:val="24"/>
        </w:rPr>
        <w:t xml:space="preserve"> by Sanford and carried by the following roll call vote: ayes: Mulder, Bolken, Gravos, Riely, Voll, and Sanford; nays: none.</w:t>
      </w:r>
    </w:p>
    <w:p w:rsidR="00CA2A42" w:rsidRDefault="00CA2A42" w:rsidP="0058726D">
      <w:pPr>
        <w:tabs>
          <w:tab w:val="left" w:pos="0"/>
        </w:tabs>
        <w:suppressAutoHyphens/>
        <w:spacing w:line="240" w:lineRule="atLeast"/>
        <w:jc w:val="both"/>
        <w:rPr>
          <w:color w:val="000000"/>
          <w:sz w:val="24"/>
        </w:rPr>
      </w:pPr>
    </w:p>
    <w:p w:rsidR="00CA2A42" w:rsidRDefault="00CA2A42" w:rsidP="0058726D">
      <w:pPr>
        <w:tabs>
          <w:tab w:val="left" w:pos="0"/>
        </w:tabs>
        <w:suppressAutoHyphens/>
        <w:spacing w:line="240" w:lineRule="atLeast"/>
        <w:jc w:val="both"/>
        <w:rPr>
          <w:color w:val="000000"/>
          <w:sz w:val="24"/>
        </w:rPr>
      </w:pPr>
      <w:r>
        <w:rPr>
          <w:color w:val="000000"/>
          <w:sz w:val="24"/>
        </w:rPr>
        <w:t xml:space="preserve">Council Member Gravos moved to approve Task Order #36 from Advanced Engineering (2015 CIP Update and Expansion – Study and Report Phase) in the amount of $85,000.  Motion seconded by Council Member Riley and carried by the following roll call vote: ayes: Voll, Bolken, Mulder, Gravos, Sanford, and Riely; nays: none. </w:t>
      </w:r>
    </w:p>
    <w:p w:rsidR="00CA2A42" w:rsidRDefault="00CA2A42" w:rsidP="0058726D">
      <w:pPr>
        <w:tabs>
          <w:tab w:val="left" w:pos="0"/>
        </w:tabs>
        <w:suppressAutoHyphens/>
        <w:spacing w:line="240" w:lineRule="atLeast"/>
        <w:jc w:val="both"/>
        <w:rPr>
          <w:color w:val="000000"/>
          <w:sz w:val="24"/>
        </w:rPr>
      </w:pPr>
    </w:p>
    <w:p w:rsidR="00CA2A42" w:rsidRDefault="00CA2A42" w:rsidP="0058726D">
      <w:pPr>
        <w:tabs>
          <w:tab w:val="left" w:pos="0"/>
        </w:tabs>
        <w:suppressAutoHyphens/>
        <w:spacing w:line="240" w:lineRule="atLeast"/>
        <w:jc w:val="both"/>
        <w:rPr>
          <w:color w:val="000000"/>
          <w:sz w:val="24"/>
        </w:rPr>
      </w:pPr>
      <w:r>
        <w:rPr>
          <w:color w:val="000000"/>
          <w:sz w:val="24"/>
        </w:rPr>
        <w:t xml:space="preserve">Council Member Sanford moved to approve Task Order #37 from Advanced Engineering (North Watford City Regional Drainage Study – Study and Report Phase) in the amount of $58,400.  Motion seconded by Council Member Bolken and carried by the following roll call vote: ayes: Gravos, Voll, Riely, Mulder, Bolken, and Sanford; nays: none. </w:t>
      </w:r>
    </w:p>
    <w:p w:rsidR="0058726D" w:rsidRDefault="0058726D" w:rsidP="00004F4B">
      <w:pPr>
        <w:tabs>
          <w:tab w:val="left" w:pos="0"/>
        </w:tabs>
        <w:suppressAutoHyphens/>
        <w:spacing w:line="240" w:lineRule="atLeast"/>
        <w:jc w:val="both"/>
        <w:rPr>
          <w:color w:val="000000"/>
          <w:sz w:val="24"/>
        </w:rPr>
      </w:pPr>
    </w:p>
    <w:p w:rsidR="00FA2779" w:rsidRDefault="0082352C" w:rsidP="00B34A7E">
      <w:pPr>
        <w:tabs>
          <w:tab w:val="left" w:pos="0"/>
        </w:tabs>
        <w:suppressAutoHyphens/>
        <w:spacing w:line="240" w:lineRule="atLeast"/>
        <w:jc w:val="both"/>
        <w:rPr>
          <w:color w:val="000000"/>
          <w:sz w:val="24"/>
        </w:rPr>
      </w:pPr>
      <w:r w:rsidRPr="0082352C">
        <w:rPr>
          <w:color w:val="000000"/>
          <w:sz w:val="24"/>
        </w:rPr>
        <w:t xml:space="preserve">Council Member </w:t>
      </w:r>
      <w:r w:rsidR="00BF1FBC">
        <w:rPr>
          <w:color w:val="000000"/>
          <w:sz w:val="24"/>
        </w:rPr>
        <w:t>Voll</w:t>
      </w:r>
      <w:r w:rsidRPr="0082352C">
        <w:rPr>
          <w:color w:val="000000"/>
          <w:sz w:val="24"/>
        </w:rPr>
        <w:t xml:space="preserve"> moved to approve Pay Estimate #</w:t>
      </w:r>
      <w:r w:rsidR="001721CC">
        <w:rPr>
          <w:color w:val="000000"/>
          <w:sz w:val="24"/>
        </w:rPr>
        <w:t>1</w:t>
      </w:r>
      <w:r w:rsidR="00BF1FBC">
        <w:rPr>
          <w:color w:val="000000"/>
          <w:sz w:val="24"/>
        </w:rPr>
        <w:t>1</w:t>
      </w:r>
      <w:r w:rsidRPr="0082352C">
        <w:rPr>
          <w:color w:val="000000"/>
          <w:sz w:val="24"/>
        </w:rPr>
        <w:t xml:space="preserve"> from </w:t>
      </w:r>
      <w:r>
        <w:rPr>
          <w:color w:val="000000"/>
          <w:sz w:val="24"/>
        </w:rPr>
        <w:t>Landmark Structures (East</w:t>
      </w:r>
      <w:r w:rsidRPr="0082352C">
        <w:rPr>
          <w:color w:val="000000"/>
          <w:sz w:val="24"/>
        </w:rPr>
        <w:t xml:space="preserve"> Water Tower) in the amount of $</w:t>
      </w:r>
      <w:r w:rsidR="00BF1FBC">
        <w:rPr>
          <w:color w:val="000000"/>
          <w:sz w:val="24"/>
        </w:rPr>
        <w:t>102,500</w:t>
      </w:r>
      <w:r w:rsidRPr="0082352C">
        <w:rPr>
          <w:color w:val="000000"/>
          <w:sz w:val="24"/>
        </w:rPr>
        <w:t xml:space="preserve">.  Motion seconded by Council Member </w:t>
      </w:r>
      <w:r w:rsidR="00BF1FBC">
        <w:rPr>
          <w:color w:val="000000"/>
          <w:sz w:val="24"/>
        </w:rPr>
        <w:t>Riely</w:t>
      </w:r>
      <w:r w:rsidRPr="0082352C">
        <w:rPr>
          <w:color w:val="000000"/>
          <w:sz w:val="24"/>
        </w:rPr>
        <w:t xml:space="preserve"> and carried by the following roll call vote: ayes: </w:t>
      </w:r>
      <w:r w:rsidR="00BF1FBC">
        <w:rPr>
          <w:color w:val="000000"/>
          <w:sz w:val="24"/>
        </w:rPr>
        <w:t>Mulder, Gravos, Bolken, Sanford, Riley, and Voll</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BF1FBC" w:rsidRDefault="00BF1FBC" w:rsidP="00B34A7E">
      <w:pPr>
        <w:tabs>
          <w:tab w:val="left" w:pos="0"/>
        </w:tabs>
        <w:suppressAutoHyphens/>
        <w:spacing w:line="240" w:lineRule="atLeast"/>
        <w:jc w:val="both"/>
        <w:rPr>
          <w:color w:val="000000"/>
          <w:sz w:val="24"/>
        </w:rPr>
      </w:pPr>
      <w:r>
        <w:rPr>
          <w:color w:val="000000"/>
          <w:sz w:val="24"/>
        </w:rPr>
        <w:t>Council Member Riely moved to approve Pay Estimate #9 from Phoenix Fabricators &amp; Erectors, Inc. (Northwest Water Tower) in the amount of $33,900.  Motion seconded by Council Member Sanford and carried by the following roll call vote: ayes: Sanford, Riely, Bolken, Voll, Gravos, and Mulder; nays: none.</w:t>
      </w:r>
    </w:p>
    <w:p w:rsidR="00BF1FBC" w:rsidRDefault="00BF1FBC" w:rsidP="00B34A7E">
      <w:pPr>
        <w:tabs>
          <w:tab w:val="left" w:pos="0"/>
        </w:tabs>
        <w:suppressAutoHyphens/>
        <w:spacing w:line="240" w:lineRule="atLeast"/>
        <w:jc w:val="both"/>
        <w:rPr>
          <w:color w:val="000000"/>
          <w:sz w:val="24"/>
        </w:rPr>
      </w:pPr>
    </w:p>
    <w:p w:rsidR="00057449" w:rsidRDefault="001721CC" w:rsidP="00B34A7E">
      <w:pPr>
        <w:tabs>
          <w:tab w:val="left" w:pos="0"/>
        </w:tabs>
        <w:suppressAutoHyphens/>
        <w:spacing w:line="240" w:lineRule="atLeast"/>
        <w:jc w:val="both"/>
        <w:rPr>
          <w:color w:val="000000"/>
          <w:sz w:val="24"/>
        </w:rPr>
      </w:pPr>
      <w:r>
        <w:rPr>
          <w:color w:val="000000"/>
          <w:sz w:val="24"/>
        </w:rPr>
        <w:t>Council Member Voll</w:t>
      </w:r>
      <w:r w:rsidR="00057449">
        <w:rPr>
          <w:color w:val="000000"/>
          <w:sz w:val="24"/>
        </w:rPr>
        <w:t xml:space="preserve"> moved to appr</w:t>
      </w:r>
      <w:r>
        <w:rPr>
          <w:color w:val="000000"/>
          <w:sz w:val="24"/>
        </w:rPr>
        <w:t>ove Change Order #</w:t>
      </w:r>
      <w:r w:rsidR="00BF1FBC">
        <w:rPr>
          <w:color w:val="000000"/>
          <w:sz w:val="24"/>
        </w:rPr>
        <w:t>5</w:t>
      </w:r>
      <w:r w:rsidR="006F44CB">
        <w:rPr>
          <w:color w:val="000000"/>
          <w:sz w:val="24"/>
        </w:rPr>
        <w:t xml:space="preserve"> from Northern Improvement (17</w:t>
      </w:r>
      <w:r w:rsidR="006F44CB" w:rsidRPr="006F44CB">
        <w:rPr>
          <w:color w:val="000000"/>
          <w:sz w:val="24"/>
          <w:vertAlign w:val="superscript"/>
        </w:rPr>
        <w:t>th</w:t>
      </w:r>
      <w:r w:rsidR="006F44CB">
        <w:rPr>
          <w:color w:val="000000"/>
          <w:sz w:val="24"/>
        </w:rPr>
        <w:t xml:space="preserve"> Ave NE Street </w:t>
      </w:r>
      <w:r w:rsidR="00BF1FBC">
        <w:rPr>
          <w:color w:val="000000"/>
          <w:sz w:val="24"/>
        </w:rPr>
        <w:t xml:space="preserve">Improvements) change </w:t>
      </w:r>
      <w:r w:rsidR="00E0306F">
        <w:rPr>
          <w:color w:val="000000"/>
          <w:sz w:val="24"/>
        </w:rPr>
        <w:t xml:space="preserve">to </w:t>
      </w:r>
      <w:r w:rsidR="00BF1FBC">
        <w:rPr>
          <w:color w:val="000000"/>
          <w:sz w:val="24"/>
        </w:rPr>
        <w:t>substantial completion date from October 31, 2014 to June 15, 2015 and final completion date from November 30, 2014 to June 30, 2015</w:t>
      </w:r>
      <w:r w:rsidR="006F44CB">
        <w:rPr>
          <w:color w:val="000000"/>
          <w:sz w:val="24"/>
        </w:rPr>
        <w:t>.  Motion</w:t>
      </w:r>
      <w:r>
        <w:rPr>
          <w:color w:val="000000"/>
          <w:sz w:val="24"/>
        </w:rPr>
        <w:t xml:space="preserve"> seconded by Council Member Sanford</w:t>
      </w:r>
      <w:r w:rsidR="006F44CB">
        <w:rPr>
          <w:color w:val="000000"/>
          <w:sz w:val="24"/>
        </w:rPr>
        <w:t xml:space="preserve"> and carried by the following roll call vote: ayes: </w:t>
      </w:r>
      <w:r w:rsidR="00BF1FBC">
        <w:rPr>
          <w:color w:val="000000"/>
          <w:sz w:val="24"/>
        </w:rPr>
        <w:t>Sanford, Voll, Bolken, Riely, Gravos, and Mulder</w:t>
      </w:r>
      <w:r w:rsidR="006F44CB">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6F44CB" w:rsidRDefault="00E26B39" w:rsidP="00B34A7E">
      <w:pPr>
        <w:tabs>
          <w:tab w:val="left" w:pos="0"/>
        </w:tabs>
        <w:suppressAutoHyphens/>
        <w:spacing w:line="240" w:lineRule="atLeast"/>
        <w:jc w:val="both"/>
        <w:rPr>
          <w:color w:val="000000"/>
          <w:sz w:val="24"/>
        </w:rPr>
      </w:pPr>
      <w:r>
        <w:rPr>
          <w:color w:val="000000"/>
          <w:sz w:val="24"/>
        </w:rPr>
        <w:t xml:space="preserve">Council Member </w:t>
      </w:r>
      <w:r w:rsidR="00BF1FBC">
        <w:rPr>
          <w:color w:val="000000"/>
          <w:sz w:val="24"/>
        </w:rPr>
        <w:t>Bolken</w:t>
      </w:r>
      <w:r w:rsidR="006F44CB">
        <w:rPr>
          <w:color w:val="000000"/>
          <w:sz w:val="24"/>
        </w:rPr>
        <w:t xml:space="preserve"> moved to approve </w:t>
      </w:r>
      <w:r>
        <w:rPr>
          <w:color w:val="000000"/>
          <w:sz w:val="24"/>
        </w:rPr>
        <w:t>Pay Estimate</w:t>
      </w:r>
      <w:r w:rsidR="00BF1FBC">
        <w:rPr>
          <w:color w:val="000000"/>
          <w:sz w:val="24"/>
        </w:rPr>
        <w:t xml:space="preserve"> #3</w:t>
      </w:r>
      <w:r w:rsidR="006F44CB">
        <w:rPr>
          <w:color w:val="000000"/>
          <w:sz w:val="24"/>
        </w:rPr>
        <w:t xml:space="preserve"> from </w:t>
      </w:r>
      <w:r w:rsidR="00BF1FBC">
        <w:rPr>
          <w:color w:val="000000"/>
          <w:sz w:val="24"/>
        </w:rPr>
        <w:t>Merryman Excavation</w:t>
      </w:r>
      <w:r w:rsidR="006F44CB">
        <w:rPr>
          <w:color w:val="000000"/>
          <w:sz w:val="24"/>
        </w:rPr>
        <w:t xml:space="preserve"> (</w:t>
      </w:r>
      <w:r w:rsidR="00BF1FBC">
        <w:rPr>
          <w:color w:val="000000"/>
          <w:sz w:val="24"/>
        </w:rPr>
        <w:t>Hwy 23 Watermain Extension</w:t>
      </w:r>
      <w:r w:rsidR="006F44CB">
        <w:rPr>
          <w:color w:val="000000"/>
          <w:sz w:val="24"/>
        </w:rPr>
        <w:t>) in the amount of $</w:t>
      </w:r>
      <w:r w:rsidR="00BF1FBC">
        <w:rPr>
          <w:color w:val="000000"/>
          <w:sz w:val="24"/>
        </w:rPr>
        <w:t>27,975</w:t>
      </w:r>
      <w:r>
        <w:rPr>
          <w:color w:val="000000"/>
          <w:sz w:val="24"/>
        </w:rPr>
        <w:t>.</w:t>
      </w:r>
      <w:r w:rsidR="00BF1FBC">
        <w:rPr>
          <w:color w:val="000000"/>
          <w:sz w:val="24"/>
        </w:rPr>
        <w:t>71</w:t>
      </w:r>
      <w:r w:rsidR="006F44CB">
        <w:rPr>
          <w:color w:val="000000"/>
          <w:sz w:val="24"/>
        </w:rPr>
        <w:t xml:space="preserve">.  Motion seconded by Council Member </w:t>
      </w:r>
      <w:r w:rsidR="00BF1FBC">
        <w:rPr>
          <w:color w:val="000000"/>
          <w:sz w:val="24"/>
        </w:rPr>
        <w:t>Mulder</w:t>
      </w:r>
      <w:r w:rsidR="006F44CB">
        <w:rPr>
          <w:color w:val="000000"/>
          <w:sz w:val="24"/>
        </w:rPr>
        <w:t xml:space="preserve"> and carried by the following roll call vote: </w:t>
      </w:r>
      <w:r w:rsidR="00BF1FBC">
        <w:rPr>
          <w:color w:val="000000"/>
          <w:sz w:val="24"/>
        </w:rPr>
        <w:t>Bolken, Sanford, Riely, Mulder, Gravos, and Voll</w:t>
      </w:r>
      <w:r w:rsidR="006F44CB">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366BE4" w:rsidP="00B34A7E">
      <w:pPr>
        <w:tabs>
          <w:tab w:val="left" w:pos="0"/>
        </w:tabs>
        <w:suppressAutoHyphens/>
        <w:spacing w:line="240" w:lineRule="atLeast"/>
        <w:jc w:val="both"/>
        <w:rPr>
          <w:color w:val="000000"/>
          <w:sz w:val="24"/>
        </w:rPr>
      </w:pPr>
      <w:r>
        <w:rPr>
          <w:color w:val="000000"/>
          <w:sz w:val="24"/>
        </w:rPr>
        <w:t xml:space="preserve">Council Member </w:t>
      </w:r>
      <w:r w:rsidR="00A46CCF">
        <w:rPr>
          <w:color w:val="000000"/>
          <w:sz w:val="24"/>
        </w:rPr>
        <w:t>Riely</w:t>
      </w:r>
      <w:r w:rsidR="0082352C" w:rsidRPr="0082352C">
        <w:rPr>
          <w:color w:val="000000"/>
          <w:sz w:val="24"/>
        </w:rPr>
        <w:t xml:space="preserve"> moved to approve </w:t>
      </w:r>
      <w:r w:rsidR="002346C7">
        <w:rPr>
          <w:color w:val="000000"/>
          <w:sz w:val="24"/>
        </w:rPr>
        <w:t>Pay Estimate</w:t>
      </w:r>
      <w:r w:rsidR="0082352C" w:rsidRPr="0082352C">
        <w:rPr>
          <w:color w:val="000000"/>
          <w:sz w:val="24"/>
        </w:rPr>
        <w:t xml:space="preserve"> #</w:t>
      </w:r>
      <w:r w:rsidR="00A46CCF">
        <w:rPr>
          <w:color w:val="000000"/>
          <w:sz w:val="24"/>
        </w:rPr>
        <w:t>2</w:t>
      </w:r>
      <w:r w:rsidR="002346C7">
        <w:rPr>
          <w:color w:val="000000"/>
          <w:sz w:val="24"/>
        </w:rPr>
        <w:t xml:space="preserve"> f</w:t>
      </w:r>
      <w:r w:rsidR="0082352C" w:rsidRPr="0082352C">
        <w:rPr>
          <w:color w:val="000000"/>
          <w:sz w:val="24"/>
        </w:rPr>
        <w:t xml:space="preserve">rom </w:t>
      </w:r>
      <w:r w:rsidR="002346C7">
        <w:rPr>
          <w:color w:val="000000"/>
          <w:sz w:val="24"/>
        </w:rPr>
        <w:t>Rice Lake</w:t>
      </w:r>
      <w:r w:rsidR="006F44CB">
        <w:rPr>
          <w:color w:val="000000"/>
          <w:sz w:val="24"/>
        </w:rPr>
        <w:t xml:space="preserve"> Construction</w:t>
      </w:r>
      <w:r w:rsidR="002346C7">
        <w:rPr>
          <w:color w:val="000000"/>
          <w:sz w:val="24"/>
        </w:rPr>
        <w:t xml:space="preserve"> Group</w:t>
      </w:r>
      <w:r w:rsidR="006F44CB">
        <w:rPr>
          <w:color w:val="000000"/>
          <w:sz w:val="24"/>
        </w:rPr>
        <w:t xml:space="preserve"> (</w:t>
      </w:r>
      <w:r w:rsidR="002346C7">
        <w:rPr>
          <w:color w:val="000000"/>
          <w:sz w:val="24"/>
        </w:rPr>
        <w:t>Water Resource Reclamation Facility</w:t>
      </w:r>
      <w:r w:rsidR="006F44CB">
        <w:rPr>
          <w:color w:val="000000"/>
          <w:sz w:val="24"/>
        </w:rPr>
        <w:t>)</w:t>
      </w:r>
      <w:r w:rsidR="0082352C" w:rsidRPr="0082352C">
        <w:rPr>
          <w:color w:val="000000"/>
          <w:sz w:val="24"/>
        </w:rPr>
        <w:t xml:space="preserve"> in the amount of $</w:t>
      </w:r>
      <w:r w:rsidR="00A46CCF">
        <w:rPr>
          <w:color w:val="000000"/>
          <w:sz w:val="24"/>
        </w:rPr>
        <w:t>1,393,089</w:t>
      </w:r>
      <w:r w:rsidR="0082352C" w:rsidRPr="0082352C">
        <w:rPr>
          <w:color w:val="000000"/>
          <w:sz w:val="24"/>
        </w:rPr>
        <w:t>.  Motion s</w:t>
      </w:r>
      <w:r w:rsidR="006F44CB">
        <w:rPr>
          <w:color w:val="000000"/>
          <w:sz w:val="24"/>
        </w:rPr>
        <w:t xml:space="preserve">econded by Council Member </w:t>
      </w:r>
      <w:r w:rsidR="00A46CCF">
        <w:rPr>
          <w:color w:val="000000"/>
          <w:sz w:val="24"/>
        </w:rPr>
        <w:t>Sanford</w:t>
      </w:r>
      <w:r w:rsidR="0082352C" w:rsidRPr="0082352C">
        <w:rPr>
          <w:color w:val="000000"/>
          <w:sz w:val="24"/>
        </w:rPr>
        <w:t xml:space="preserve"> and carried by the following roll call vote: ayes:</w:t>
      </w:r>
      <w:r>
        <w:rPr>
          <w:color w:val="000000"/>
          <w:sz w:val="24"/>
        </w:rPr>
        <w:t xml:space="preserve"> </w:t>
      </w:r>
      <w:r w:rsidR="00A46CCF">
        <w:rPr>
          <w:color w:val="000000"/>
          <w:sz w:val="24"/>
        </w:rPr>
        <w:t>Riely, Gravos, Bolken, Sanford, Voll, and Mulder</w:t>
      </w:r>
      <w:r w:rsidR="0082352C" w:rsidRPr="0082352C">
        <w:rPr>
          <w:color w:val="000000"/>
          <w:sz w:val="24"/>
        </w:rPr>
        <w:t>; nays: none.</w:t>
      </w:r>
    </w:p>
    <w:p w:rsidR="00087050" w:rsidRDefault="00087050" w:rsidP="00B34A7E">
      <w:pPr>
        <w:tabs>
          <w:tab w:val="left" w:pos="0"/>
        </w:tabs>
        <w:suppressAutoHyphens/>
        <w:spacing w:line="240" w:lineRule="atLeast"/>
        <w:jc w:val="both"/>
        <w:rPr>
          <w:color w:val="000000"/>
          <w:sz w:val="24"/>
        </w:rPr>
      </w:pPr>
    </w:p>
    <w:p w:rsidR="002346C7" w:rsidRDefault="00C92F90"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E0306F">
        <w:rPr>
          <w:color w:val="000000"/>
          <w:sz w:val="24"/>
          <w:szCs w:val="24"/>
        </w:rPr>
        <w:t>Chief Art Walgren</w:t>
      </w:r>
      <w:r>
        <w:rPr>
          <w:color w:val="000000"/>
          <w:sz w:val="24"/>
          <w:szCs w:val="24"/>
        </w:rPr>
        <w:t xml:space="preserve"> gave an update on the police department. Chief Walgren </w:t>
      </w:r>
      <w:r w:rsidR="00B11909">
        <w:rPr>
          <w:color w:val="000000"/>
          <w:sz w:val="24"/>
          <w:szCs w:val="24"/>
        </w:rPr>
        <w:t xml:space="preserve">recommended hiring Addie Gross as the Community Service Officer at Category 3, Step 0 with a starting date of January 16, 2015.  Council Member Voll moved to approve the offer of employment to Addie Gross.  Motion seconded by Council Member Gravos and carried by the following roll call vote: Riely, Sanford, Gravos, Bolken, Voll, and Mulder; nays: none. </w:t>
      </w:r>
    </w:p>
    <w:p w:rsidR="00E10603" w:rsidRDefault="00E22394" w:rsidP="006E1A5B">
      <w:pPr>
        <w:tabs>
          <w:tab w:val="left" w:pos="0"/>
        </w:tabs>
        <w:suppressAutoHyphens/>
        <w:spacing w:line="240" w:lineRule="atLeast"/>
        <w:jc w:val="both"/>
        <w:rPr>
          <w:color w:val="000000"/>
          <w:sz w:val="24"/>
          <w:szCs w:val="24"/>
        </w:rPr>
      </w:pPr>
      <w:r>
        <w:rPr>
          <w:color w:val="000000"/>
          <w:sz w:val="24"/>
        </w:rPr>
        <w:t xml:space="preserve">  </w:t>
      </w:r>
    </w:p>
    <w:p w:rsidR="00D972C2" w:rsidRPr="00203771" w:rsidRDefault="00852ADC" w:rsidP="0069094D">
      <w:pPr>
        <w:jc w:val="both"/>
      </w:pPr>
      <w:r w:rsidRPr="002F37D4">
        <w:rPr>
          <w:color w:val="000000"/>
          <w:sz w:val="24"/>
          <w:szCs w:val="24"/>
        </w:rPr>
        <w:t xml:space="preserve">Council Member </w:t>
      </w:r>
      <w:r w:rsidR="00B11909">
        <w:rPr>
          <w:color w:val="000000"/>
          <w:sz w:val="24"/>
          <w:szCs w:val="24"/>
        </w:rPr>
        <w:t>Mulder</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B11909">
        <w:rPr>
          <w:color w:val="000000"/>
          <w:sz w:val="24"/>
          <w:szCs w:val="24"/>
        </w:rPr>
        <w:t>December 29</w:t>
      </w:r>
      <w:r w:rsidRPr="002F37D4">
        <w:rPr>
          <w:color w:val="000000"/>
          <w:sz w:val="24"/>
          <w:szCs w:val="24"/>
        </w:rPr>
        <w:t>, 2014 meeting with the exception</w:t>
      </w:r>
      <w:r w:rsidR="00E12857">
        <w:rPr>
          <w:color w:val="000000"/>
          <w:sz w:val="24"/>
          <w:szCs w:val="24"/>
        </w:rPr>
        <w:t>s</w:t>
      </w:r>
      <w:r w:rsidRPr="002F37D4">
        <w:rPr>
          <w:color w:val="000000"/>
          <w:sz w:val="24"/>
          <w:szCs w:val="24"/>
        </w:rPr>
        <w:t xml:space="preserve"> of item number</w:t>
      </w:r>
      <w:r w:rsidR="00E12857">
        <w:rPr>
          <w:color w:val="000000"/>
          <w:sz w:val="24"/>
          <w:szCs w:val="24"/>
        </w:rPr>
        <w:t>s</w:t>
      </w:r>
      <w:r w:rsidR="002346C7">
        <w:rPr>
          <w:color w:val="000000"/>
          <w:sz w:val="24"/>
          <w:szCs w:val="24"/>
        </w:rPr>
        <w:t xml:space="preserve"> </w:t>
      </w:r>
      <w:r w:rsidR="00B11909">
        <w:rPr>
          <w:color w:val="000000"/>
          <w:sz w:val="24"/>
          <w:szCs w:val="24"/>
        </w:rPr>
        <w:t>8, 9, 10, 11,</w:t>
      </w:r>
      <w:r w:rsidRPr="002F37D4">
        <w:rPr>
          <w:color w:val="000000"/>
          <w:sz w:val="24"/>
          <w:szCs w:val="24"/>
        </w:rPr>
        <w:t xml:space="preserve"> to be </w:t>
      </w:r>
      <w:r w:rsidR="00B11909">
        <w:rPr>
          <w:color w:val="000000"/>
          <w:sz w:val="24"/>
          <w:szCs w:val="24"/>
        </w:rPr>
        <w:t>referred to the Ordinance Committee</w:t>
      </w:r>
      <w:r w:rsidR="00857A58">
        <w:rPr>
          <w:color w:val="000000"/>
          <w:sz w:val="24"/>
          <w:szCs w:val="24"/>
        </w:rPr>
        <w:t>. Approved the following:</w:t>
      </w:r>
      <w:r w:rsidR="00D972C2" w:rsidRPr="00D972C2">
        <w:t xml:space="preserve"> </w:t>
      </w:r>
      <w:r w:rsidR="00203771" w:rsidRPr="00203771">
        <w:rPr>
          <w:sz w:val="24"/>
          <w:szCs w:val="24"/>
        </w:rPr>
        <w:t xml:space="preserve">Zone Change Application submitted by Adam Berger for Diane Gariety &amp; Pamela Scott &amp; Rosie Glow LLC on property located in portion of Section 12, Township 150N, Range 99W, 224.91 net acres. Rezoning AG land as follows: 172.26 acres to R1 Single Family Dwelling, 18.83 acres to R3 Medium to High </w:t>
      </w:r>
      <w:r w:rsidR="00203771" w:rsidRPr="00203771">
        <w:rPr>
          <w:sz w:val="24"/>
          <w:szCs w:val="24"/>
        </w:rPr>
        <w:lastRenderedPageBreak/>
        <w:t>Density Residential, 13.33 acres to R4 High Density Residential, 20.49 acres to C1 General Commercial. (The Homestead Subdivision North); Subdivision Final Plat submitted by Diane Gariety, Pamela Scott and Adam Berger Development for a portion of unplatted land located in Section 13, T150N, R99W, 245.7 gross acres, 14 lots.  (The Homestead-West); Subdivision Final Plat submitted by Diane Gariety, Pamela Scott and Adam Berger Development for a portion of unplatted land located in Section 13, T150N, R99W, 15.579 gross acres, 1 lot.  (The Homestead-School); Subdivision Preliminary Plat submitted by Diane Gariety, Pamela Scott and Adam Berger Development for a portion of unplatted land located in Section 12, T150N, R99W, 224.91 gross acres, 9 lots.  (The Homestead-North); Subdivision Preliminary Plat Application submitted by W No.2, LLC/Steve Rude of AE2s for property located Section 22, T150N, R98W, 17.81 acres.  Plat of Lots 12, 13, &amp; 14 in Block 1 of The Crossings @ Watford City, and a REPLAT of lots 2 &amp; 3 of the Crossings @ Watford City; Simple Lot Split submitted by Hunter’s Run LLC / Jason Vedadi on property located in Section 16, Township 150N, Range 98W, Lot 125 of Hunter’s Run Subdivision, 9.96 acres. For the purpose of creating three lots: Lot 1=2.45 acres, Lot 2=3.248 acres, Lot 3=4.26 acres; Simple Lot Split submitted by Dale Garmann on property located Section 24, T150N, R99W, Parcel # 11-00-09832, 11-00-09838, 8.0 +/- acres.  For the purpose of creating two lots: Lot 1=4.53 acres, Lot 2= 3.57 acres; Subdivision Final Plat – Stenehjem Commons Subdivision, HWY 85 South</w:t>
      </w:r>
      <w:r w:rsidR="00203771">
        <w:t xml:space="preserve">. </w:t>
      </w:r>
      <w:r w:rsidR="00663296">
        <w:rPr>
          <w:color w:val="000000"/>
          <w:sz w:val="24"/>
          <w:szCs w:val="24"/>
        </w:rPr>
        <w:t xml:space="preserve">Motion seconded by Council Member </w:t>
      </w:r>
      <w:r w:rsidR="002346C7">
        <w:rPr>
          <w:color w:val="000000"/>
          <w:sz w:val="24"/>
          <w:szCs w:val="24"/>
        </w:rPr>
        <w:t>Bolken</w:t>
      </w:r>
      <w:r w:rsidR="00663296">
        <w:rPr>
          <w:color w:val="000000"/>
          <w:sz w:val="24"/>
          <w:szCs w:val="24"/>
        </w:rPr>
        <w:t xml:space="preserve"> and carried by the </w:t>
      </w:r>
      <w:r w:rsidR="002346C7">
        <w:rPr>
          <w:color w:val="000000"/>
          <w:sz w:val="24"/>
          <w:szCs w:val="24"/>
        </w:rPr>
        <w:t xml:space="preserve">following roll call vote: ayes: </w:t>
      </w:r>
      <w:r w:rsidR="00B11909">
        <w:rPr>
          <w:color w:val="000000"/>
          <w:sz w:val="24"/>
          <w:szCs w:val="24"/>
        </w:rPr>
        <w:t>Mulder, Voll, Gravos, Bolken, Sanford and Riely</w:t>
      </w:r>
      <w:r w:rsidR="002346C7">
        <w:rPr>
          <w:color w:val="000000"/>
          <w:sz w:val="24"/>
          <w:szCs w:val="24"/>
        </w:rPr>
        <w:t xml:space="preserve">; nays: </w:t>
      </w:r>
      <w:r w:rsidR="0014672D">
        <w:rPr>
          <w:color w:val="000000"/>
          <w:sz w:val="24"/>
          <w:szCs w:val="24"/>
        </w:rPr>
        <w:t>none.</w:t>
      </w:r>
      <w:r w:rsidR="00663296" w:rsidRPr="00663296">
        <w:rPr>
          <w:color w:val="000000"/>
          <w:sz w:val="24"/>
          <w:szCs w:val="24"/>
        </w:rPr>
        <w:t xml:space="preserve"> </w:t>
      </w:r>
    </w:p>
    <w:p w:rsidR="004072DC" w:rsidRDefault="004072DC" w:rsidP="00D972C2">
      <w:pPr>
        <w:ind w:left="720" w:hanging="720"/>
        <w:jc w:val="both"/>
        <w:rPr>
          <w:color w:val="000000"/>
          <w:sz w:val="24"/>
          <w:szCs w:val="24"/>
        </w:rPr>
      </w:pPr>
    </w:p>
    <w:p w:rsidR="00185502" w:rsidRDefault="00185502" w:rsidP="00545281">
      <w:pPr>
        <w:jc w:val="both"/>
        <w:rPr>
          <w:color w:val="000000"/>
          <w:sz w:val="24"/>
          <w:szCs w:val="24"/>
        </w:rPr>
      </w:pPr>
      <w:r w:rsidRPr="00545281">
        <w:rPr>
          <w:color w:val="000000"/>
          <w:sz w:val="24"/>
          <w:szCs w:val="24"/>
        </w:rPr>
        <w:t>Discussion was held regarding the Fox Hills Golf Course propo</w:t>
      </w:r>
      <w:r w:rsidR="00545281">
        <w:rPr>
          <w:color w:val="000000"/>
          <w:sz w:val="24"/>
          <w:szCs w:val="24"/>
        </w:rPr>
        <w:t xml:space="preserve">sed expansion project.  Council </w:t>
      </w:r>
      <w:r w:rsidRPr="00545281">
        <w:rPr>
          <w:color w:val="000000"/>
          <w:sz w:val="24"/>
          <w:szCs w:val="24"/>
        </w:rPr>
        <w:t xml:space="preserve">Member Gravos stated the </w:t>
      </w:r>
      <w:r w:rsidR="00E0306F">
        <w:rPr>
          <w:color w:val="000000"/>
          <w:sz w:val="24"/>
          <w:szCs w:val="24"/>
        </w:rPr>
        <w:t xml:space="preserve">proposed </w:t>
      </w:r>
      <w:r w:rsidRPr="00545281">
        <w:rPr>
          <w:color w:val="000000"/>
          <w:sz w:val="24"/>
          <w:szCs w:val="24"/>
        </w:rPr>
        <w:t xml:space="preserve">contractor for the golf course expansion </w:t>
      </w:r>
      <w:r w:rsidR="00E0306F">
        <w:rPr>
          <w:color w:val="000000"/>
          <w:sz w:val="24"/>
          <w:szCs w:val="24"/>
        </w:rPr>
        <w:t xml:space="preserve">is requesting </w:t>
      </w:r>
      <w:r w:rsidRPr="00545281">
        <w:rPr>
          <w:color w:val="000000"/>
          <w:sz w:val="24"/>
          <w:szCs w:val="24"/>
        </w:rPr>
        <w:t>a Municipal Guarantee from the City by January 15th stating that the city will financially back the project.  It was the consensus of the City Council that the golf course board should continue with a golf course expansion but they recommended that the golf course board contact the contractor and ask for an extension until February 5th.  City Council would like the golf course board to attend the February 1st city council meeting and present their proposal and plans for the expansion.</w:t>
      </w:r>
    </w:p>
    <w:p w:rsidR="00185502" w:rsidRDefault="00185502" w:rsidP="00D972C2">
      <w:pPr>
        <w:ind w:left="720" w:hanging="720"/>
        <w:jc w:val="both"/>
        <w:rPr>
          <w:color w:val="000000"/>
          <w:sz w:val="24"/>
          <w:szCs w:val="24"/>
        </w:rPr>
      </w:pPr>
    </w:p>
    <w:p w:rsidR="00545281" w:rsidRPr="00545281" w:rsidRDefault="00545281" w:rsidP="00545281">
      <w:pPr>
        <w:jc w:val="both"/>
        <w:rPr>
          <w:color w:val="000000"/>
          <w:sz w:val="24"/>
          <w:szCs w:val="24"/>
        </w:rPr>
      </w:pPr>
      <w:r w:rsidRPr="00545281">
        <w:rPr>
          <w:color w:val="000000"/>
          <w:sz w:val="24"/>
          <w:szCs w:val="24"/>
        </w:rPr>
        <w:t xml:space="preserve">Council Member Gravos moved to approve the 2015 </w:t>
      </w:r>
      <w:r w:rsidR="009D7B99">
        <w:rPr>
          <w:color w:val="000000"/>
          <w:sz w:val="24"/>
          <w:szCs w:val="24"/>
        </w:rPr>
        <w:t>H</w:t>
      </w:r>
      <w:r w:rsidRPr="00545281">
        <w:rPr>
          <w:color w:val="000000"/>
          <w:sz w:val="24"/>
          <w:szCs w:val="24"/>
        </w:rPr>
        <w:t xml:space="preserve">all </w:t>
      </w:r>
      <w:r w:rsidR="009D7B99">
        <w:rPr>
          <w:color w:val="000000"/>
          <w:sz w:val="24"/>
          <w:szCs w:val="24"/>
        </w:rPr>
        <w:t>R</w:t>
      </w:r>
      <w:r w:rsidRPr="00545281">
        <w:rPr>
          <w:color w:val="000000"/>
          <w:sz w:val="24"/>
          <w:szCs w:val="24"/>
        </w:rPr>
        <w:t xml:space="preserve">ental </w:t>
      </w:r>
      <w:r w:rsidR="009D7B99">
        <w:rPr>
          <w:color w:val="000000"/>
          <w:sz w:val="24"/>
          <w:szCs w:val="24"/>
        </w:rPr>
        <w:t>rates</w:t>
      </w:r>
      <w:r w:rsidRPr="00545281">
        <w:rPr>
          <w:color w:val="000000"/>
          <w:sz w:val="24"/>
          <w:szCs w:val="24"/>
        </w:rPr>
        <w:t xml:space="preserve"> of</w:t>
      </w:r>
      <w:r w:rsidR="009D7B99">
        <w:rPr>
          <w:color w:val="000000"/>
          <w:sz w:val="24"/>
          <w:szCs w:val="24"/>
        </w:rPr>
        <w:t xml:space="preserve"> </w:t>
      </w:r>
      <w:r w:rsidRPr="00545281">
        <w:rPr>
          <w:color w:val="000000"/>
          <w:sz w:val="24"/>
          <w:szCs w:val="24"/>
        </w:rPr>
        <w:t>Civic Center $50.00/day, Kitchen $30.00/day, Gym $10.00 per hour up to 5 hours or $</w:t>
      </w:r>
      <w:r w:rsidR="009D7B99">
        <w:rPr>
          <w:color w:val="000000"/>
          <w:sz w:val="24"/>
          <w:szCs w:val="24"/>
        </w:rPr>
        <w:t>2</w:t>
      </w:r>
      <w:r w:rsidRPr="00545281">
        <w:rPr>
          <w:color w:val="000000"/>
          <w:sz w:val="24"/>
          <w:szCs w:val="24"/>
        </w:rPr>
        <w:t xml:space="preserve">00.00/day.  Motion seconded by Council Member Bolken and carried unanimously. </w:t>
      </w:r>
    </w:p>
    <w:p w:rsidR="00545281" w:rsidRDefault="00545281" w:rsidP="0068379B">
      <w:pPr>
        <w:ind w:left="720" w:hanging="720"/>
        <w:jc w:val="both"/>
        <w:rPr>
          <w:color w:val="000000"/>
          <w:sz w:val="24"/>
          <w:szCs w:val="24"/>
          <w:highlight w:val="yellow"/>
        </w:rPr>
      </w:pPr>
    </w:p>
    <w:p w:rsidR="00545281" w:rsidRPr="00545281" w:rsidRDefault="00545281" w:rsidP="00545281">
      <w:pPr>
        <w:jc w:val="both"/>
        <w:rPr>
          <w:color w:val="000000"/>
          <w:sz w:val="24"/>
          <w:szCs w:val="24"/>
        </w:rPr>
      </w:pPr>
      <w:r w:rsidRPr="00545281">
        <w:rPr>
          <w:color w:val="000000"/>
          <w:sz w:val="24"/>
          <w:szCs w:val="24"/>
        </w:rPr>
        <w:t xml:space="preserve">Reviewed an Employee Housing Lease Agreement.  Council Member Sanford moved to approve the presented Employee Housing Lease Agreement.  Motion seconded by Council Member Riely and carried unanimously. </w:t>
      </w:r>
    </w:p>
    <w:p w:rsidR="0068379B" w:rsidRPr="0068379B" w:rsidRDefault="0068379B" w:rsidP="0068379B">
      <w:pPr>
        <w:ind w:left="720" w:hanging="720"/>
        <w:jc w:val="both"/>
        <w:rPr>
          <w:color w:val="000000"/>
          <w:sz w:val="24"/>
          <w:szCs w:val="24"/>
          <w:highlight w:val="yellow"/>
        </w:rPr>
      </w:pPr>
    </w:p>
    <w:p w:rsidR="0068379B" w:rsidRDefault="0068379B" w:rsidP="00C95220">
      <w:pPr>
        <w:jc w:val="both"/>
        <w:rPr>
          <w:color w:val="000000"/>
          <w:sz w:val="24"/>
          <w:szCs w:val="24"/>
        </w:rPr>
      </w:pPr>
      <w:r w:rsidRPr="00C95220">
        <w:rPr>
          <w:color w:val="000000"/>
          <w:sz w:val="24"/>
          <w:szCs w:val="24"/>
        </w:rPr>
        <w:t xml:space="preserve">Council Member Bolken moved to approve the </w:t>
      </w:r>
      <w:r w:rsidR="00C95220" w:rsidRPr="00C95220">
        <w:rPr>
          <w:color w:val="000000"/>
          <w:sz w:val="24"/>
          <w:szCs w:val="24"/>
        </w:rPr>
        <w:t>Second</w:t>
      </w:r>
      <w:r w:rsidRPr="00C95220">
        <w:rPr>
          <w:color w:val="000000"/>
          <w:sz w:val="24"/>
          <w:szCs w:val="24"/>
        </w:rPr>
        <w:t xml:space="preserve"> Reading on Ordinance</w:t>
      </w:r>
      <w:r w:rsidR="00C95220" w:rsidRPr="00C95220">
        <w:rPr>
          <w:color w:val="000000"/>
          <w:sz w:val="24"/>
          <w:szCs w:val="24"/>
        </w:rPr>
        <w:t xml:space="preserve"> #392</w:t>
      </w:r>
      <w:r w:rsidRPr="00C95220">
        <w:rPr>
          <w:color w:val="000000"/>
          <w:sz w:val="24"/>
          <w:szCs w:val="24"/>
        </w:rPr>
        <w:t xml:space="preserve"> Annexing Property to the City of Watford City per Annexation Application submitted by CKW Properties (404 11th Ave SE – .267 acres).  Motion seconded by Council Member </w:t>
      </w:r>
      <w:r w:rsidR="00C95220" w:rsidRPr="00C95220">
        <w:rPr>
          <w:color w:val="000000"/>
          <w:sz w:val="24"/>
          <w:szCs w:val="24"/>
        </w:rPr>
        <w:t>Mulder</w:t>
      </w:r>
      <w:r w:rsidRPr="00C95220">
        <w:rPr>
          <w:color w:val="000000"/>
          <w:sz w:val="24"/>
          <w:szCs w:val="24"/>
        </w:rPr>
        <w:t xml:space="preserve"> and carried </w:t>
      </w:r>
      <w:r w:rsidR="00C95220" w:rsidRPr="00C95220">
        <w:rPr>
          <w:color w:val="000000"/>
          <w:sz w:val="24"/>
          <w:szCs w:val="24"/>
        </w:rPr>
        <w:t>by the following roll call vote: ayes: Sanford, Riely, Voll, Bolken, Gravos, and Mulder; nays: none.</w:t>
      </w:r>
      <w:r w:rsidR="00C95220">
        <w:rPr>
          <w:color w:val="000000"/>
          <w:sz w:val="24"/>
          <w:szCs w:val="24"/>
        </w:rPr>
        <w:t xml:space="preserve"> </w:t>
      </w:r>
    </w:p>
    <w:p w:rsidR="0068379B" w:rsidRPr="0087606B" w:rsidRDefault="0068379B" w:rsidP="0087606B">
      <w:pPr>
        <w:ind w:left="90" w:hanging="90"/>
        <w:jc w:val="both"/>
        <w:rPr>
          <w:color w:val="000000"/>
          <w:sz w:val="24"/>
          <w:szCs w:val="24"/>
        </w:rPr>
      </w:pPr>
    </w:p>
    <w:p w:rsidR="0068379B" w:rsidRDefault="0068379B" w:rsidP="0087606B">
      <w:pPr>
        <w:jc w:val="both"/>
        <w:rPr>
          <w:color w:val="000000"/>
          <w:sz w:val="24"/>
          <w:szCs w:val="24"/>
        </w:rPr>
      </w:pPr>
      <w:r w:rsidRPr="0087606B">
        <w:rPr>
          <w:color w:val="000000"/>
          <w:sz w:val="24"/>
          <w:szCs w:val="24"/>
        </w:rPr>
        <w:t xml:space="preserve">Council Member </w:t>
      </w:r>
      <w:r w:rsidR="00C95220" w:rsidRPr="0087606B">
        <w:rPr>
          <w:color w:val="000000"/>
          <w:sz w:val="24"/>
          <w:szCs w:val="24"/>
        </w:rPr>
        <w:t>Bolken</w:t>
      </w:r>
      <w:r w:rsidRPr="0087606B">
        <w:rPr>
          <w:color w:val="000000"/>
          <w:sz w:val="24"/>
          <w:szCs w:val="24"/>
        </w:rPr>
        <w:t xml:space="preserve"> moved to approve the </w:t>
      </w:r>
      <w:r w:rsidR="00C95220" w:rsidRPr="0087606B">
        <w:rPr>
          <w:color w:val="000000"/>
          <w:sz w:val="24"/>
          <w:szCs w:val="24"/>
        </w:rPr>
        <w:t>Second</w:t>
      </w:r>
      <w:r w:rsidRPr="0087606B">
        <w:rPr>
          <w:color w:val="000000"/>
          <w:sz w:val="24"/>
          <w:szCs w:val="24"/>
        </w:rPr>
        <w:t xml:space="preserve"> Reading on Ordinance</w:t>
      </w:r>
      <w:r w:rsidR="00C95220" w:rsidRPr="0087606B">
        <w:rPr>
          <w:color w:val="000000"/>
          <w:sz w:val="24"/>
          <w:szCs w:val="24"/>
        </w:rPr>
        <w:t xml:space="preserve"> #393</w:t>
      </w:r>
      <w:r w:rsidRPr="0087606B">
        <w:rPr>
          <w:color w:val="000000"/>
          <w:sz w:val="24"/>
          <w:szCs w:val="24"/>
        </w:rPr>
        <w:t xml:space="preserve"> Annexing Property to the City of Watford City per Annexation Application submitted by </w:t>
      </w:r>
      <w:r w:rsidR="00A735AC">
        <w:rPr>
          <w:color w:val="000000"/>
          <w:sz w:val="24"/>
          <w:szCs w:val="24"/>
        </w:rPr>
        <w:t>Stenehjem Commons</w:t>
      </w:r>
      <w:r w:rsidRPr="0087606B">
        <w:rPr>
          <w:color w:val="000000"/>
          <w:sz w:val="24"/>
          <w:szCs w:val="24"/>
        </w:rPr>
        <w:t xml:space="preserve"> (</w:t>
      </w:r>
      <w:r w:rsidR="00A735AC">
        <w:rPr>
          <w:color w:val="000000"/>
          <w:sz w:val="24"/>
          <w:szCs w:val="24"/>
        </w:rPr>
        <w:t>Hwy 85</w:t>
      </w:r>
      <w:r w:rsidRPr="0087606B">
        <w:rPr>
          <w:color w:val="000000"/>
          <w:sz w:val="24"/>
          <w:szCs w:val="24"/>
        </w:rPr>
        <w:t xml:space="preserve"> S and Bypass</w:t>
      </w:r>
      <w:r w:rsidR="00A735AC">
        <w:rPr>
          <w:color w:val="000000"/>
          <w:sz w:val="24"/>
          <w:szCs w:val="24"/>
        </w:rPr>
        <w:t xml:space="preserve"> Intersection</w:t>
      </w:r>
      <w:r w:rsidRPr="0087606B">
        <w:rPr>
          <w:color w:val="000000"/>
          <w:sz w:val="24"/>
          <w:szCs w:val="24"/>
        </w:rPr>
        <w:t xml:space="preserve"> – 1</w:t>
      </w:r>
      <w:r w:rsidR="00A735AC">
        <w:rPr>
          <w:color w:val="000000"/>
          <w:sz w:val="24"/>
          <w:szCs w:val="24"/>
        </w:rPr>
        <w:t>84</w:t>
      </w:r>
      <w:r w:rsidRPr="0087606B">
        <w:rPr>
          <w:color w:val="000000"/>
          <w:sz w:val="24"/>
          <w:szCs w:val="24"/>
        </w:rPr>
        <w:t>.</w:t>
      </w:r>
      <w:r w:rsidR="00A735AC">
        <w:rPr>
          <w:color w:val="000000"/>
          <w:sz w:val="24"/>
          <w:szCs w:val="24"/>
        </w:rPr>
        <w:t>0</w:t>
      </w:r>
      <w:bookmarkStart w:id="0" w:name="_GoBack"/>
      <w:bookmarkEnd w:id="0"/>
      <w:r w:rsidRPr="0087606B">
        <w:rPr>
          <w:color w:val="000000"/>
          <w:sz w:val="24"/>
          <w:szCs w:val="24"/>
        </w:rPr>
        <w:t xml:space="preserve">7 acres).  Motion seconded by Council Member Riely and carried </w:t>
      </w:r>
      <w:r w:rsidR="00C95220" w:rsidRPr="0087606B">
        <w:rPr>
          <w:color w:val="000000"/>
          <w:sz w:val="24"/>
          <w:szCs w:val="24"/>
        </w:rPr>
        <w:t xml:space="preserve">by the following </w:t>
      </w:r>
      <w:r w:rsidR="0087606B" w:rsidRPr="0087606B">
        <w:rPr>
          <w:color w:val="000000"/>
          <w:sz w:val="24"/>
          <w:szCs w:val="24"/>
        </w:rPr>
        <w:t>roll call vote: ayes: Voll, Mulder, Gravos, Riely, Sanford, and Bolken; nays: none.</w:t>
      </w:r>
      <w:r w:rsidR="0087606B">
        <w:rPr>
          <w:color w:val="000000"/>
          <w:sz w:val="24"/>
          <w:szCs w:val="24"/>
        </w:rPr>
        <w:t xml:space="preserve"> </w:t>
      </w:r>
    </w:p>
    <w:p w:rsidR="0068379B" w:rsidRDefault="0068379B" w:rsidP="00D972C2">
      <w:pPr>
        <w:ind w:left="720" w:hanging="720"/>
        <w:jc w:val="both"/>
        <w:rPr>
          <w:color w:val="000000"/>
          <w:sz w:val="24"/>
          <w:szCs w:val="24"/>
        </w:rPr>
      </w:pPr>
    </w:p>
    <w:p w:rsidR="0068379B" w:rsidRDefault="0087606B" w:rsidP="0087606B">
      <w:pPr>
        <w:jc w:val="both"/>
        <w:rPr>
          <w:color w:val="000000"/>
          <w:sz w:val="24"/>
          <w:szCs w:val="24"/>
        </w:rPr>
      </w:pPr>
      <w:r>
        <w:rPr>
          <w:color w:val="000000"/>
          <w:sz w:val="24"/>
          <w:szCs w:val="24"/>
        </w:rPr>
        <w:t xml:space="preserve">Council Member Bolken moved to approve the Second Reading on Ordinance #394 Annexing Property to the City of Watford City per Annexation Application submitted by Troy Tooz – Long X Commercial Town Centre.  Motion seconded by Council Member Gravos and carried by the </w:t>
      </w:r>
      <w:r>
        <w:rPr>
          <w:color w:val="000000"/>
          <w:sz w:val="24"/>
          <w:szCs w:val="24"/>
        </w:rPr>
        <w:lastRenderedPageBreak/>
        <w:t xml:space="preserve">following roll call vote: ayes: Mulder, Gravos, Bolken, Sanford, Riely, and Voll; nays: none. </w:t>
      </w:r>
    </w:p>
    <w:p w:rsidR="004072DC" w:rsidRDefault="004072DC" w:rsidP="004072DC">
      <w:pPr>
        <w:ind w:left="720" w:hanging="720"/>
        <w:jc w:val="both"/>
        <w:rPr>
          <w:color w:val="000000"/>
          <w:sz w:val="24"/>
          <w:szCs w:val="24"/>
        </w:rPr>
      </w:pPr>
    </w:p>
    <w:p w:rsidR="00F16826" w:rsidRDefault="0087606B" w:rsidP="0087606B">
      <w:pPr>
        <w:jc w:val="both"/>
        <w:rPr>
          <w:color w:val="000000"/>
          <w:sz w:val="24"/>
          <w:szCs w:val="24"/>
        </w:rPr>
      </w:pPr>
      <w:r>
        <w:rPr>
          <w:color w:val="000000"/>
          <w:sz w:val="24"/>
          <w:szCs w:val="24"/>
        </w:rPr>
        <w:t>Council Member Bolken moved to approve Raffle Permit #718 NWTF Badlands Toms Chapter.  Motion seconded by Council Member Sanford and carried unanimously.</w:t>
      </w:r>
    </w:p>
    <w:p w:rsidR="00D11391" w:rsidRDefault="00D11391" w:rsidP="00084F4A">
      <w:pPr>
        <w:jc w:val="both"/>
        <w:rPr>
          <w:color w:val="000000"/>
          <w:sz w:val="24"/>
          <w:szCs w:val="24"/>
        </w:rPr>
      </w:pPr>
    </w:p>
    <w:p w:rsidR="00FE0834" w:rsidRDefault="00FE0834" w:rsidP="00084F4A">
      <w:pPr>
        <w:jc w:val="both"/>
        <w:rPr>
          <w:color w:val="000000"/>
          <w:sz w:val="24"/>
          <w:szCs w:val="24"/>
        </w:rPr>
      </w:pPr>
      <w:r>
        <w:rPr>
          <w:color w:val="000000"/>
          <w:sz w:val="24"/>
          <w:szCs w:val="24"/>
        </w:rPr>
        <w:t>Council Member Voll moved to approve publishing the 2014 annual salaries for city employees.  Motion seconded by Council Member Riely and carried unanimously.</w:t>
      </w:r>
      <w:r w:rsidR="00C11F5E" w:rsidRPr="00C11F5E">
        <w:rPr>
          <w:color w:val="000000"/>
          <w:sz w:val="24"/>
          <w:szCs w:val="24"/>
        </w:rPr>
        <w:t xml:space="preserve"> Allex, Brianna $6,691.30; Beard, Glen A $900.00; Blood, Daniel $87,340.32; Bolken, Douglas $8,250.00; Bostic, Dylan $72,537.63; Carter, Margaret $9,444.67; Chaffee, Ryan $70,379.94; Cummings, Jonathan $7,259.53; Elzinga, Ashley $12,685.79; Fisketjon, Larry $44,365.15; Giersdorf, Kyle $78,321.10; Gravos, Aaron $6,000.00; Gumke, Logan $315.00; Hoffman, Gary $62,468.20; Holm, Rick $700.00; Jeffries, Terry $73,130.70; Jensen, Jeffery $50,584.33; Johnson, Cory $700.00; Johnson, Sonja $850.00; Kay, Miah Joy $4,479.86; Kelley, Todd $41,249.97; Lamell, Robert $46,098.64; Langowski, Andrew $84,853.20; Larson, Curtis $55,213.14; Lawrence, Jesse $850.00; Mitchell, Aaron $77,169.33; Moen, Curtis $108,000.00; Mudi, Sulleiman $47,332.81; Mula, Philip $8,442.19; Mulder, Marty L. $8,250.00; Nelson, Mariah $19,209.86; Nelson, Rena D. $46,257.52; O'Neill, Becky $43,717.97; Oakley, Brian $12,653.23; Olson, Rita $58,825.15; Pavek, Nicholas $69,259.10; Peterson, Peni S. $80,032.52; Pittsley, James D $62,526.56; Riely, Philip K $6,900.00; Roff, Kylee $45,670.07; Sampson, Seth $51,686.42; Sanford, Brent $38,500.00; Sanford, Steve $6,000.00; Sherk, Larry $26,393.99; Smith, Asha $2,957.50; Smith, Jedediah $15,654.75; Smith, Justin $99,146.33; Trevena, Joshua $81,500.24; Turner, Michael $13,024.16; Vera, Eddy $47,355.78; Voll, Justin D. $8,250.00; Walgren, Arthur $74,593.28; Walgren, Collin $2,460.50; Wellen, Jesse $89,673.89; Wellen, Shannon $85,326.80; Williams, Mildred $53,898.30; Williams, Steven $90,505.74; Wiredu, Yaw $25,160.11; Wold, Brett C. $48,845.07.</w:t>
      </w:r>
    </w:p>
    <w:p w:rsidR="00FE0834" w:rsidRDefault="00FE0834" w:rsidP="00084F4A">
      <w:pPr>
        <w:jc w:val="both"/>
        <w:rPr>
          <w:color w:val="000000"/>
          <w:sz w:val="24"/>
          <w:szCs w:val="24"/>
        </w:rPr>
      </w:pPr>
    </w:p>
    <w:p w:rsidR="00892A30" w:rsidRDefault="00892A30" w:rsidP="00084F4A">
      <w:pPr>
        <w:jc w:val="both"/>
        <w:rPr>
          <w:color w:val="000000"/>
          <w:sz w:val="24"/>
          <w:szCs w:val="24"/>
        </w:rPr>
      </w:pPr>
      <w:r>
        <w:rPr>
          <w:color w:val="000000"/>
          <w:sz w:val="24"/>
          <w:szCs w:val="24"/>
        </w:rPr>
        <w:t>City Engineer</w:t>
      </w:r>
      <w:r w:rsidR="00C11F5E">
        <w:rPr>
          <w:color w:val="000000"/>
          <w:sz w:val="24"/>
          <w:szCs w:val="24"/>
        </w:rPr>
        <w:t xml:space="preserve"> Kelley</w:t>
      </w:r>
      <w:r>
        <w:rPr>
          <w:color w:val="000000"/>
          <w:sz w:val="24"/>
          <w:szCs w:val="24"/>
        </w:rPr>
        <w:t xml:space="preserve"> informed the council that </w:t>
      </w:r>
      <w:r w:rsidR="00C11F5E">
        <w:rPr>
          <w:color w:val="000000"/>
          <w:sz w:val="24"/>
          <w:szCs w:val="24"/>
        </w:rPr>
        <w:t>one</w:t>
      </w:r>
      <w:r>
        <w:rPr>
          <w:color w:val="000000"/>
          <w:sz w:val="24"/>
          <w:szCs w:val="24"/>
        </w:rPr>
        <w:t xml:space="preserve"> written protest w</w:t>
      </w:r>
      <w:r w:rsidR="00C11F5E">
        <w:rPr>
          <w:color w:val="000000"/>
          <w:sz w:val="24"/>
          <w:szCs w:val="24"/>
        </w:rPr>
        <w:t>as</w:t>
      </w:r>
      <w:r>
        <w:rPr>
          <w:color w:val="000000"/>
          <w:sz w:val="24"/>
          <w:szCs w:val="24"/>
        </w:rPr>
        <w:t xml:space="preserve"> received regarding the </w:t>
      </w:r>
      <w:r w:rsidR="00C11F5E">
        <w:rPr>
          <w:color w:val="000000"/>
          <w:sz w:val="24"/>
          <w:szCs w:val="24"/>
        </w:rPr>
        <w:t>Linear Park Improvement District No. 2014-01LP</w:t>
      </w:r>
      <w:r>
        <w:rPr>
          <w:color w:val="000000"/>
          <w:sz w:val="24"/>
          <w:szCs w:val="24"/>
        </w:rPr>
        <w:t>.</w:t>
      </w:r>
    </w:p>
    <w:p w:rsidR="00C11F5E" w:rsidRDefault="00C11F5E" w:rsidP="00084F4A">
      <w:pPr>
        <w:jc w:val="both"/>
        <w:rPr>
          <w:color w:val="000000"/>
          <w:sz w:val="24"/>
          <w:szCs w:val="24"/>
        </w:rPr>
      </w:pPr>
    </w:p>
    <w:p w:rsidR="00C11F5E" w:rsidRDefault="00C11F5E" w:rsidP="00084F4A">
      <w:pPr>
        <w:jc w:val="both"/>
        <w:rPr>
          <w:color w:val="000000"/>
          <w:sz w:val="24"/>
          <w:szCs w:val="24"/>
        </w:rPr>
      </w:pPr>
      <w:r>
        <w:rPr>
          <w:color w:val="000000"/>
          <w:sz w:val="24"/>
          <w:szCs w:val="24"/>
        </w:rPr>
        <w:t>Council Member Voll moved to approve the Resolution of Necessity – Linear Park Improvements District No. 2014-01LP.  Motion seconded by Council Member Gravos and carried by the following roll call vote: ayes: Mulder, Bolken, Sanford, Riely, Gravos, and Voll; nays: none.</w:t>
      </w:r>
    </w:p>
    <w:p w:rsidR="00C11F5E" w:rsidRDefault="00C11F5E" w:rsidP="00084F4A">
      <w:pPr>
        <w:jc w:val="both"/>
        <w:rPr>
          <w:color w:val="000000"/>
          <w:sz w:val="24"/>
          <w:szCs w:val="24"/>
        </w:rPr>
      </w:pPr>
    </w:p>
    <w:p w:rsidR="00C11F5E" w:rsidRDefault="00C11F5E" w:rsidP="00084F4A">
      <w:pPr>
        <w:jc w:val="both"/>
        <w:rPr>
          <w:color w:val="000000"/>
          <w:sz w:val="24"/>
          <w:szCs w:val="24"/>
        </w:rPr>
      </w:pPr>
      <w:r>
        <w:rPr>
          <w:color w:val="000000"/>
          <w:sz w:val="24"/>
          <w:szCs w:val="24"/>
        </w:rPr>
        <w:t xml:space="preserve">Council Member Riely moved to approve the Resolution of Necessity – Paving District Improvement District No. 2014-01P2.  Motion seconded by Council Member Voll and carried by the following roll call vote: ayes: Gravos, Sanford, Mulder, Voll, Bolken, and Riely; nays: none. </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C11F5E" w:rsidRDefault="00C11F5E"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the Release of Bond Application #1 from Madison Heights</w:t>
      </w:r>
      <w:r w:rsidR="0001353B">
        <w:rPr>
          <w:sz w:val="24"/>
          <w:szCs w:val="24"/>
        </w:rPr>
        <w:t xml:space="preserve"> in the amount of $500,000 or 72% of the total bond for improvements made to date for a cumulative bond release at 72%.  Motion seconded by Council Member Riely and carried by the following roll call vote: ayes: Gravos, Bolken, Mulder, Sanford, Riely, and Voll; nays: none.</w:t>
      </w:r>
    </w:p>
    <w:p w:rsidR="0001353B" w:rsidRDefault="0001353B" w:rsidP="009D6FB3">
      <w:pPr>
        <w:widowControl/>
        <w:tabs>
          <w:tab w:val="left" w:pos="360"/>
          <w:tab w:val="left" w:pos="5040"/>
          <w:tab w:val="left" w:pos="5760"/>
          <w:tab w:val="left" w:pos="6480"/>
          <w:tab w:val="right" w:pos="9360"/>
        </w:tabs>
        <w:autoSpaceDE/>
        <w:autoSpaceDN/>
        <w:adjustRightInd/>
        <w:jc w:val="both"/>
        <w:rPr>
          <w:sz w:val="24"/>
          <w:szCs w:val="24"/>
        </w:rPr>
      </w:pPr>
    </w:p>
    <w:p w:rsidR="0001353B" w:rsidRDefault="0001353B"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Gravos moved to approve a temporary lease with Verizon Wireless so they may place a temporary tower at the golf course. Approval is contingent on Verizon Wireless applying for a conditional use permit for the temporary tower. Motion seconded by Council Member Bolken and carried unanimously. </w:t>
      </w:r>
    </w:p>
    <w:p w:rsidR="009D7B99" w:rsidRDefault="009D7B99" w:rsidP="009D6FB3">
      <w:pPr>
        <w:widowControl/>
        <w:tabs>
          <w:tab w:val="left" w:pos="360"/>
          <w:tab w:val="left" w:pos="5040"/>
          <w:tab w:val="left" w:pos="5760"/>
          <w:tab w:val="left" w:pos="6480"/>
          <w:tab w:val="right" w:pos="9360"/>
        </w:tabs>
        <w:autoSpaceDE/>
        <w:autoSpaceDN/>
        <w:adjustRightInd/>
        <w:jc w:val="both"/>
        <w:rPr>
          <w:sz w:val="24"/>
          <w:szCs w:val="24"/>
        </w:rPr>
      </w:pPr>
    </w:p>
    <w:p w:rsidR="00C11F5E" w:rsidRDefault="0001353B" w:rsidP="009D6FB3">
      <w:pPr>
        <w:widowControl/>
        <w:tabs>
          <w:tab w:val="left" w:pos="360"/>
          <w:tab w:val="left" w:pos="5040"/>
          <w:tab w:val="left" w:pos="5760"/>
          <w:tab w:val="left" w:pos="6480"/>
          <w:tab w:val="right" w:pos="9360"/>
        </w:tabs>
        <w:autoSpaceDE/>
        <w:autoSpaceDN/>
        <w:adjustRightInd/>
        <w:jc w:val="both"/>
        <w:rPr>
          <w:sz w:val="24"/>
          <w:szCs w:val="24"/>
        </w:rPr>
      </w:pPr>
      <w:r w:rsidRPr="006F1987">
        <w:rPr>
          <w:sz w:val="24"/>
          <w:szCs w:val="24"/>
        </w:rPr>
        <w:t xml:space="preserve">Council Member Voll moved to approve to </w:t>
      </w:r>
      <w:r w:rsidR="006F1987" w:rsidRPr="006F1987">
        <w:rPr>
          <w:sz w:val="24"/>
          <w:szCs w:val="24"/>
        </w:rPr>
        <w:t xml:space="preserve">the </w:t>
      </w:r>
      <w:r w:rsidRPr="006F1987">
        <w:rPr>
          <w:sz w:val="24"/>
          <w:szCs w:val="24"/>
        </w:rPr>
        <w:t xml:space="preserve">following for The Homestead; Infrastructure Improvement Agreement, Mortgage, </w:t>
      </w:r>
      <w:r w:rsidR="00213F3F" w:rsidRPr="006F1987">
        <w:rPr>
          <w:sz w:val="24"/>
          <w:szCs w:val="24"/>
        </w:rPr>
        <w:t>Development Agreement (with verbal changes)</w:t>
      </w:r>
      <w:r w:rsidR="0038006F" w:rsidRPr="006F1987">
        <w:rPr>
          <w:sz w:val="24"/>
          <w:szCs w:val="24"/>
        </w:rPr>
        <w:t>, School Land Use Agreement,</w:t>
      </w:r>
      <w:r w:rsidR="00213F3F" w:rsidRPr="006F1987">
        <w:rPr>
          <w:sz w:val="24"/>
          <w:szCs w:val="24"/>
        </w:rPr>
        <w:t xml:space="preserve"> </w:t>
      </w:r>
      <w:r w:rsidRPr="006F1987">
        <w:rPr>
          <w:sz w:val="24"/>
          <w:szCs w:val="24"/>
        </w:rPr>
        <w:t xml:space="preserve">and </w:t>
      </w:r>
      <w:r w:rsidR="00213F3F" w:rsidRPr="006F1987">
        <w:rPr>
          <w:sz w:val="24"/>
          <w:szCs w:val="24"/>
        </w:rPr>
        <w:t xml:space="preserve">the Subdivision Improvement, Maintenance and Warranty Agreement </w:t>
      </w:r>
      <w:r w:rsidR="0038006F" w:rsidRPr="006F1987">
        <w:rPr>
          <w:sz w:val="24"/>
          <w:szCs w:val="24"/>
        </w:rPr>
        <w:t xml:space="preserve">with changes to 2. Cost Estimates for Improvement Works and Security –removing the capped dollar </w:t>
      </w:r>
      <w:r w:rsidR="0038006F" w:rsidRPr="006F1987">
        <w:rPr>
          <w:sz w:val="24"/>
          <w:szCs w:val="24"/>
        </w:rPr>
        <w:lastRenderedPageBreak/>
        <w:t xml:space="preserve">amount and adding </w:t>
      </w:r>
      <w:r w:rsidR="0038006F" w:rsidRPr="006F1987">
        <w:rPr>
          <w:i/>
          <w:sz w:val="24"/>
          <w:szCs w:val="24"/>
        </w:rPr>
        <w:t xml:space="preserve">City </w:t>
      </w:r>
      <w:r w:rsidR="006F1987" w:rsidRPr="006F1987">
        <w:rPr>
          <w:i/>
          <w:sz w:val="24"/>
          <w:szCs w:val="24"/>
        </w:rPr>
        <w:t xml:space="preserve">will construct on behalf of </w:t>
      </w:r>
      <w:r w:rsidR="0038006F" w:rsidRPr="006F1987">
        <w:rPr>
          <w:i/>
          <w:sz w:val="24"/>
          <w:szCs w:val="24"/>
        </w:rPr>
        <w:t>developers for infrastructure build</w:t>
      </w:r>
      <w:r w:rsidR="006F1987" w:rsidRPr="006F1987">
        <w:rPr>
          <w:i/>
          <w:sz w:val="24"/>
          <w:szCs w:val="24"/>
        </w:rPr>
        <w:t>, but solely funded by the developer</w:t>
      </w:r>
      <w:r w:rsidR="0038006F" w:rsidRPr="006F1987">
        <w:rPr>
          <w:sz w:val="24"/>
          <w:szCs w:val="24"/>
        </w:rPr>
        <w:t>.</w:t>
      </w:r>
      <w:r w:rsidR="0038006F" w:rsidRPr="0038006F">
        <w:rPr>
          <w:sz w:val="24"/>
          <w:szCs w:val="24"/>
        </w:rPr>
        <w:t xml:space="preserve">  </w:t>
      </w:r>
      <w:r w:rsidR="006F1987">
        <w:rPr>
          <w:sz w:val="24"/>
          <w:szCs w:val="24"/>
        </w:rPr>
        <w:t xml:space="preserve">Motion seconded by Council Member Riely and carried by the following roll call vote: ayes: Mulder, Bolken, Sanford, Riely, Voll, and Gravos; nays: none. </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FB6F86" w:rsidRPr="00FB6F86" w:rsidRDefault="00E02ECF" w:rsidP="00FB6F86">
      <w:pPr>
        <w:jc w:val="both"/>
        <w:rPr>
          <w:color w:val="000000"/>
          <w:sz w:val="24"/>
        </w:rPr>
      </w:pPr>
      <w:r>
        <w:rPr>
          <w:color w:val="000000"/>
          <w:sz w:val="24"/>
        </w:rPr>
        <w:t xml:space="preserve">Council Member </w:t>
      </w:r>
      <w:r w:rsidR="00950629">
        <w:rPr>
          <w:color w:val="000000"/>
          <w:sz w:val="24"/>
        </w:rPr>
        <w:t>Sanford</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38006F">
        <w:rPr>
          <w:color w:val="000000"/>
          <w:sz w:val="24"/>
        </w:rPr>
        <w:t>Gravos</w:t>
      </w:r>
      <w:r w:rsidRPr="00E02ECF">
        <w:rPr>
          <w:color w:val="000000"/>
          <w:sz w:val="24"/>
        </w:rPr>
        <w:t xml:space="preserve"> and carried unanimously</w:t>
      </w:r>
      <w:r w:rsidR="005A20A7" w:rsidRPr="005A20A7">
        <w:rPr>
          <w:color w:val="000000"/>
          <w:sz w:val="24"/>
        </w:rPr>
        <w:t xml:space="preserve">. </w:t>
      </w:r>
      <w:r w:rsidR="00FB6F86" w:rsidRPr="00FB6F86">
        <w:rPr>
          <w:color w:val="000000"/>
          <w:sz w:val="24"/>
        </w:rPr>
        <w:t>EFTPS $80,035.44; TASC $485.80; NDPERS $1,220.00; Nationwide Financial $170.00; Nationwide Retirement Solutions $1,054.00; Payroll $185,771.06; BCBS $31,612.24; NDPERS $28,964.57; NDPERS $228.60; Symetra $411.31; AFLAC $1,344.20; 24/7 Contracting Services $25,214.00; Acme Tools $89.99; Advanced Engineering $390,500.89; American Waterworks Association $295.00; Andrew Langowski $267.34; Arbor Day Foundation $15.00; Astro Chem Services $125.00; Badlands Hardware $2,853.93; Basin Broker’s Trust Account $3,000.00; Black Mountain $13,131.00; Blue Lube $161.00; BlueTarp Financial $3,238.31; Brian Deutsch $443.31; Brown &amp; Saenger $4,528.00; Carquest Auto Parts $81.93; Chief Supply Corporation $65.85; City of Watford City $1,698.02; Comfort Suites Bismarck $74.00; Construction Services, Inc. $720.00; Country Suites Bismarck $240.00; Crash &amp; Sues $25,000.00 CRU $5,000.00; Curtis Coffman $70.00; Dacotah Paper $707.00; Dakota Supply Group $3,959.77; Darrington Snow Removal $300.00; Digital Ally $157.00; Duane Dotson $157.14; DW Excavating $1,093.00; Earl’s Electric $1,707.75; Electronic Communications $65.00; Farmer’s Union Oil $8,469.34; Fastenal $604.38; First International Bank $4,250.00; First International Insurance $307.00; Fleet Safety Equipment $4,559.95; Forsgren Associates Inc. $7,350.00; Gaffaney’s $1,301.53; Galls $880.86; Gene’s Tree Service $1,150.71; Hach Company $3,402.47; Heggen Equipment, Inc. $28,500.00; Holiday Credit Office $263.92; Information Technology Dept $843.40; International Code Council $125.00; Interstate Engineering $914.64; Intoximeters $170.40; Jack &amp; Jill $263.47; Jesse Wellen $52.50; JLG Architects $494,223.80; Keeprs, Inc. $1,921.99; Kohler Communications, Inc. $436.00; Kully Supply $128.40; Kupper Chevrolet $96,699.00; Kyle Giersdorf $75.00; Landmark Structures Inc. $102,500.00; Larsen Service Drug $10.58; Lund Oil $3,227.94; Lupine Construction $2,500.00; M&amp;T Fire &amp; Safety $2,316.21; Mail Finance $315.00; McKennett Law $16,557.50; McKenzie County Ambulance $292,378.12; McKenzie County Farmer $2,442.62; McKenzie County Healthcare $175,000.00; McKenzie County Landfill $11,324.74; McKenzie County Recorder $146.00; McKenzie County School $115,378.12;  McKenzie County Tourism $2,975.00; McKenzie County Water Resource $84,697.63; McKenzie Electric $1,462.00; Merryman Excavation $27,975.71; Meuchel Enterprises $13,100.83; MFOA $30.00; Michael Turner $125.00; Montana Department of Justice $400.00; Montana Dakota Utilities $13,600.51; National Seminars Training $199.00; ND Firefighters Association $253.98; ND League of Cities $2,385.00; ND Rural Water Systems Assoc. $205.00; ND Safety Council $1,440.00; NYS Child Support Processing $336.76; Office of State Tax Commissioner $9,602.85; OK Implement $762.04; OK Tire Stores $279.85; Olympic Sales $1,832.98; One Call Concepts $292.60; OR Dept Of Justice $186.00;Peni Peterson $246.42; Phoenix Fabricators $33,900.00; Post Board $155.00;  Postmaster $220.00; Powerplan OIB $244.19; Probst Electric $1,711.70; Radisson Hotel Bismarck $224.10; Ramada Bismarck Hotel $149.40; Ray Allen Manufacturing $1,914.70; Red Carpet Carwash $2026.44; Reservation Telephone $1,440.16; Respond Systems $126.54; Rice Lake Construction $1,393,098.00; Rita Olson $192.49; River Aggregates $35,244.96;; Ryan Chaffee $63.78; S&amp;S Motors $948.80; Safeguard Business Systems $148.17; Sigfusson Construction $623.02; Sirchie Fingerprint Lab $257.32; State Disbursement Unit $325.00; Suds Laundry $23.60; Tactical Design Labs $460.35TD &amp; H Engineering $37,634.50; Titanium Plumbing $3,030.00; Todd Kelley $35.00; Tractor Supply $1,031.41; Triple AAA Safety/Training $2,745.70; Uline $166.11; Vanguard Appraisals, Inc. $275.00; Verizon $2,312.18; Visa $8,826.63; Watford City Enterprises $700.00; Watford City Park District $115,378.12; Watford City Vet Clinic $85.00; Whipplewood CPA’s $10,000.00; Wingate by Wyndham Bismarck $90.98.</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38006F">
        <w:rPr>
          <w:spacing w:val="-3"/>
          <w:sz w:val="24"/>
          <w:szCs w:val="24"/>
        </w:rPr>
        <w:t>February 2</w:t>
      </w:r>
      <w:r>
        <w:rPr>
          <w:spacing w:val="-3"/>
          <w:sz w:val="24"/>
          <w:szCs w:val="24"/>
        </w:rPr>
        <w:t>,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38006F">
        <w:rPr>
          <w:spacing w:val="-3"/>
          <w:sz w:val="24"/>
          <w:szCs w:val="24"/>
        </w:rPr>
        <w:t>10</w:t>
      </w:r>
      <w:r w:rsidR="00950629">
        <w:rPr>
          <w:spacing w:val="-3"/>
          <w:sz w:val="24"/>
          <w:szCs w:val="24"/>
        </w:rPr>
        <w:t>:</w:t>
      </w:r>
      <w:r w:rsidR="0038006F">
        <w:rPr>
          <w:spacing w:val="-3"/>
          <w:sz w:val="24"/>
          <w:szCs w:val="24"/>
        </w:rPr>
        <w:t>22</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353B"/>
    <w:rsid w:val="00016FA2"/>
    <w:rsid w:val="00017271"/>
    <w:rsid w:val="00025AB4"/>
    <w:rsid w:val="00032127"/>
    <w:rsid w:val="00032520"/>
    <w:rsid w:val="0004434E"/>
    <w:rsid w:val="000534A9"/>
    <w:rsid w:val="00057449"/>
    <w:rsid w:val="000601B8"/>
    <w:rsid w:val="00065537"/>
    <w:rsid w:val="000662B0"/>
    <w:rsid w:val="00073BA8"/>
    <w:rsid w:val="000745AC"/>
    <w:rsid w:val="00084F4A"/>
    <w:rsid w:val="00086385"/>
    <w:rsid w:val="00087050"/>
    <w:rsid w:val="0009126D"/>
    <w:rsid w:val="0009168A"/>
    <w:rsid w:val="0009191C"/>
    <w:rsid w:val="00094479"/>
    <w:rsid w:val="00094C1C"/>
    <w:rsid w:val="000A6807"/>
    <w:rsid w:val="000A7F2C"/>
    <w:rsid w:val="000B413A"/>
    <w:rsid w:val="000B6055"/>
    <w:rsid w:val="000C04FC"/>
    <w:rsid w:val="000C42E9"/>
    <w:rsid w:val="000D305E"/>
    <w:rsid w:val="000D330A"/>
    <w:rsid w:val="000D42F8"/>
    <w:rsid w:val="000E1953"/>
    <w:rsid w:val="00101AC9"/>
    <w:rsid w:val="00102599"/>
    <w:rsid w:val="0010440D"/>
    <w:rsid w:val="00104D40"/>
    <w:rsid w:val="001059BF"/>
    <w:rsid w:val="00111E29"/>
    <w:rsid w:val="00114DC3"/>
    <w:rsid w:val="001208FB"/>
    <w:rsid w:val="00124247"/>
    <w:rsid w:val="00125165"/>
    <w:rsid w:val="00125AC9"/>
    <w:rsid w:val="00126031"/>
    <w:rsid w:val="00137063"/>
    <w:rsid w:val="00140F77"/>
    <w:rsid w:val="0014672D"/>
    <w:rsid w:val="00151924"/>
    <w:rsid w:val="00151955"/>
    <w:rsid w:val="001537F4"/>
    <w:rsid w:val="00155669"/>
    <w:rsid w:val="00160F28"/>
    <w:rsid w:val="00161627"/>
    <w:rsid w:val="001655AA"/>
    <w:rsid w:val="00167E01"/>
    <w:rsid w:val="00171589"/>
    <w:rsid w:val="001721CC"/>
    <w:rsid w:val="00172981"/>
    <w:rsid w:val="00175915"/>
    <w:rsid w:val="001779A5"/>
    <w:rsid w:val="001813F2"/>
    <w:rsid w:val="00181BBD"/>
    <w:rsid w:val="00185502"/>
    <w:rsid w:val="00186211"/>
    <w:rsid w:val="001865FF"/>
    <w:rsid w:val="00192FDC"/>
    <w:rsid w:val="001938E9"/>
    <w:rsid w:val="00195C7E"/>
    <w:rsid w:val="001A4CEF"/>
    <w:rsid w:val="001B202F"/>
    <w:rsid w:val="001C1504"/>
    <w:rsid w:val="001C1CD6"/>
    <w:rsid w:val="001C3BA2"/>
    <w:rsid w:val="001C60CF"/>
    <w:rsid w:val="001C6A61"/>
    <w:rsid w:val="001C6CE7"/>
    <w:rsid w:val="001D1AC7"/>
    <w:rsid w:val="001D25BF"/>
    <w:rsid w:val="001D5726"/>
    <w:rsid w:val="001D7A08"/>
    <w:rsid w:val="001D7B01"/>
    <w:rsid w:val="001E44EF"/>
    <w:rsid w:val="001E569B"/>
    <w:rsid w:val="001E5A13"/>
    <w:rsid w:val="001E62E3"/>
    <w:rsid w:val="001E67EF"/>
    <w:rsid w:val="001F00AD"/>
    <w:rsid w:val="001F1F3C"/>
    <w:rsid w:val="001F444C"/>
    <w:rsid w:val="001F71C9"/>
    <w:rsid w:val="00203771"/>
    <w:rsid w:val="00203D9E"/>
    <w:rsid w:val="00207C13"/>
    <w:rsid w:val="00211922"/>
    <w:rsid w:val="00213C1A"/>
    <w:rsid w:val="00213F3F"/>
    <w:rsid w:val="00215C87"/>
    <w:rsid w:val="00216A65"/>
    <w:rsid w:val="0022510D"/>
    <w:rsid w:val="00227113"/>
    <w:rsid w:val="002346C7"/>
    <w:rsid w:val="00240B7C"/>
    <w:rsid w:val="002415ED"/>
    <w:rsid w:val="002418A8"/>
    <w:rsid w:val="002501B8"/>
    <w:rsid w:val="00253166"/>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026"/>
    <w:rsid w:val="002A7BC1"/>
    <w:rsid w:val="002B0383"/>
    <w:rsid w:val="002B0423"/>
    <w:rsid w:val="002B279E"/>
    <w:rsid w:val="002B7647"/>
    <w:rsid w:val="002C6F3D"/>
    <w:rsid w:val="002D79BD"/>
    <w:rsid w:val="002E0E42"/>
    <w:rsid w:val="002E153C"/>
    <w:rsid w:val="002E2C7B"/>
    <w:rsid w:val="002E482A"/>
    <w:rsid w:val="002E6D9E"/>
    <w:rsid w:val="002E76DA"/>
    <w:rsid w:val="002E786F"/>
    <w:rsid w:val="002F37D4"/>
    <w:rsid w:val="00305F4E"/>
    <w:rsid w:val="00306682"/>
    <w:rsid w:val="00306D84"/>
    <w:rsid w:val="003071AB"/>
    <w:rsid w:val="003113C5"/>
    <w:rsid w:val="003125EB"/>
    <w:rsid w:val="00314C95"/>
    <w:rsid w:val="003257EB"/>
    <w:rsid w:val="00325B91"/>
    <w:rsid w:val="00326210"/>
    <w:rsid w:val="00330BE3"/>
    <w:rsid w:val="0033253E"/>
    <w:rsid w:val="00335B83"/>
    <w:rsid w:val="00340532"/>
    <w:rsid w:val="00346AAA"/>
    <w:rsid w:val="00350C9B"/>
    <w:rsid w:val="00365F72"/>
    <w:rsid w:val="00366BE4"/>
    <w:rsid w:val="00370A7B"/>
    <w:rsid w:val="00370F54"/>
    <w:rsid w:val="00370FFB"/>
    <w:rsid w:val="00380069"/>
    <w:rsid w:val="0038006F"/>
    <w:rsid w:val="0039162E"/>
    <w:rsid w:val="00393A37"/>
    <w:rsid w:val="00394BD8"/>
    <w:rsid w:val="00395B40"/>
    <w:rsid w:val="00396542"/>
    <w:rsid w:val="003A3FF7"/>
    <w:rsid w:val="003B2A72"/>
    <w:rsid w:val="003B7AF2"/>
    <w:rsid w:val="003C10E0"/>
    <w:rsid w:val="003C4B90"/>
    <w:rsid w:val="003C4C72"/>
    <w:rsid w:val="003C5FB4"/>
    <w:rsid w:val="003C7CA6"/>
    <w:rsid w:val="003C7DCE"/>
    <w:rsid w:val="003D1CF5"/>
    <w:rsid w:val="003E5D5C"/>
    <w:rsid w:val="003E6F1A"/>
    <w:rsid w:val="003E7D8C"/>
    <w:rsid w:val="003F5308"/>
    <w:rsid w:val="00401650"/>
    <w:rsid w:val="00406B6C"/>
    <w:rsid w:val="004072DC"/>
    <w:rsid w:val="004104C4"/>
    <w:rsid w:val="0041455C"/>
    <w:rsid w:val="00415AFF"/>
    <w:rsid w:val="00424BAF"/>
    <w:rsid w:val="00427A94"/>
    <w:rsid w:val="004303A1"/>
    <w:rsid w:val="0043491F"/>
    <w:rsid w:val="004409C2"/>
    <w:rsid w:val="004414CE"/>
    <w:rsid w:val="00441ADF"/>
    <w:rsid w:val="004517C6"/>
    <w:rsid w:val="00461995"/>
    <w:rsid w:val="00463359"/>
    <w:rsid w:val="00465F71"/>
    <w:rsid w:val="00467AAA"/>
    <w:rsid w:val="004728D9"/>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3E8E"/>
    <w:rsid w:val="004C45B6"/>
    <w:rsid w:val="004C50B8"/>
    <w:rsid w:val="004D0FC1"/>
    <w:rsid w:val="004D1A78"/>
    <w:rsid w:val="004D3E6C"/>
    <w:rsid w:val="004D4F29"/>
    <w:rsid w:val="004D5DFD"/>
    <w:rsid w:val="004D61A6"/>
    <w:rsid w:val="004E5C07"/>
    <w:rsid w:val="004E61CA"/>
    <w:rsid w:val="004F2851"/>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281"/>
    <w:rsid w:val="00545CEA"/>
    <w:rsid w:val="00546C66"/>
    <w:rsid w:val="00552B6E"/>
    <w:rsid w:val="005541CE"/>
    <w:rsid w:val="00554815"/>
    <w:rsid w:val="00556A1B"/>
    <w:rsid w:val="0055785A"/>
    <w:rsid w:val="005705D8"/>
    <w:rsid w:val="0058726D"/>
    <w:rsid w:val="00592465"/>
    <w:rsid w:val="005A06A3"/>
    <w:rsid w:val="005A1C53"/>
    <w:rsid w:val="005A20A7"/>
    <w:rsid w:val="005A7DF2"/>
    <w:rsid w:val="005B1FC7"/>
    <w:rsid w:val="005B3B35"/>
    <w:rsid w:val="005B6897"/>
    <w:rsid w:val="005C15FC"/>
    <w:rsid w:val="005C3A43"/>
    <w:rsid w:val="005C46C5"/>
    <w:rsid w:val="005C4ACC"/>
    <w:rsid w:val="005C6A61"/>
    <w:rsid w:val="005C6E5E"/>
    <w:rsid w:val="005D0BD7"/>
    <w:rsid w:val="005D1B7E"/>
    <w:rsid w:val="005D701D"/>
    <w:rsid w:val="005E3B57"/>
    <w:rsid w:val="005F5AE9"/>
    <w:rsid w:val="005F639B"/>
    <w:rsid w:val="006001B9"/>
    <w:rsid w:val="00600B09"/>
    <w:rsid w:val="0061257B"/>
    <w:rsid w:val="00612FB7"/>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6479D"/>
    <w:rsid w:val="00664FF5"/>
    <w:rsid w:val="0067086A"/>
    <w:rsid w:val="00670E7C"/>
    <w:rsid w:val="0067255C"/>
    <w:rsid w:val="00672712"/>
    <w:rsid w:val="0068379B"/>
    <w:rsid w:val="00684B67"/>
    <w:rsid w:val="00686DF5"/>
    <w:rsid w:val="00687D89"/>
    <w:rsid w:val="0069094D"/>
    <w:rsid w:val="00696998"/>
    <w:rsid w:val="006A5D5D"/>
    <w:rsid w:val="006A6107"/>
    <w:rsid w:val="006A79E5"/>
    <w:rsid w:val="006B0499"/>
    <w:rsid w:val="006C2D8C"/>
    <w:rsid w:val="006C60A5"/>
    <w:rsid w:val="006D0883"/>
    <w:rsid w:val="006D6B92"/>
    <w:rsid w:val="006E0CC9"/>
    <w:rsid w:val="006E1A5B"/>
    <w:rsid w:val="006E6935"/>
    <w:rsid w:val="006E6941"/>
    <w:rsid w:val="006F1987"/>
    <w:rsid w:val="006F44CB"/>
    <w:rsid w:val="00713037"/>
    <w:rsid w:val="007210A2"/>
    <w:rsid w:val="007218BD"/>
    <w:rsid w:val="0072499E"/>
    <w:rsid w:val="00730DBE"/>
    <w:rsid w:val="00731A76"/>
    <w:rsid w:val="00731B33"/>
    <w:rsid w:val="00732E9E"/>
    <w:rsid w:val="00735BB2"/>
    <w:rsid w:val="007368A4"/>
    <w:rsid w:val="00740A0D"/>
    <w:rsid w:val="00770650"/>
    <w:rsid w:val="00770D6B"/>
    <w:rsid w:val="00772774"/>
    <w:rsid w:val="00773EF9"/>
    <w:rsid w:val="0077740C"/>
    <w:rsid w:val="00781F60"/>
    <w:rsid w:val="007829D6"/>
    <w:rsid w:val="0078580A"/>
    <w:rsid w:val="00787570"/>
    <w:rsid w:val="00787FC1"/>
    <w:rsid w:val="00790D77"/>
    <w:rsid w:val="007916E9"/>
    <w:rsid w:val="007928ED"/>
    <w:rsid w:val="00795E23"/>
    <w:rsid w:val="0079649C"/>
    <w:rsid w:val="00796824"/>
    <w:rsid w:val="00797E97"/>
    <w:rsid w:val="007A2C52"/>
    <w:rsid w:val="007B6971"/>
    <w:rsid w:val="007C71BF"/>
    <w:rsid w:val="007D5B50"/>
    <w:rsid w:val="007D66A9"/>
    <w:rsid w:val="007D7167"/>
    <w:rsid w:val="007E063C"/>
    <w:rsid w:val="007E2BDE"/>
    <w:rsid w:val="007E5D80"/>
    <w:rsid w:val="007F2F13"/>
    <w:rsid w:val="007F42DD"/>
    <w:rsid w:val="008016E4"/>
    <w:rsid w:val="00803EB8"/>
    <w:rsid w:val="0080550E"/>
    <w:rsid w:val="00805D20"/>
    <w:rsid w:val="00812CD7"/>
    <w:rsid w:val="00815B9E"/>
    <w:rsid w:val="00815E5C"/>
    <w:rsid w:val="008178B9"/>
    <w:rsid w:val="00820F1C"/>
    <w:rsid w:val="008211B5"/>
    <w:rsid w:val="00821791"/>
    <w:rsid w:val="0082180C"/>
    <w:rsid w:val="0082352C"/>
    <w:rsid w:val="00826F67"/>
    <w:rsid w:val="0082783C"/>
    <w:rsid w:val="00830303"/>
    <w:rsid w:val="008368A9"/>
    <w:rsid w:val="008377E1"/>
    <w:rsid w:val="00841127"/>
    <w:rsid w:val="00843110"/>
    <w:rsid w:val="00843E1F"/>
    <w:rsid w:val="0084604D"/>
    <w:rsid w:val="008463B0"/>
    <w:rsid w:val="00852ADC"/>
    <w:rsid w:val="00854F5E"/>
    <w:rsid w:val="00857A58"/>
    <w:rsid w:val="00861097"/>
    <w:rsid w:val="00861775"/>
    <w:rsid w:val="008625C6"/>
    <w:rsid w:val="00864EA9"/>
    <w:rsid w:val="008708C5"/>
    <w:rsid w:val="0087092B"/>
    <w:rsid w:val="00870BA1"/>
    <w:rsid w:val="008710C6"/>
    <w:rsid w:val="0087606B"/>
    <w:rsid w:val="00877A1C"/>
    <w:rsid w:val="008838CD"/>
    <w:rsid w:val="0088691E"/>
    <w:rsid w:val="00891F05"/>
    <w:rsid w:val="00892A30"/>
    <w:rsid w:val="00894088"/>
    <w:rsid w:val="008950B4"/>
    <w:rsid w:val="008978EF"/>
    <w:rsid w:val="008A67F7"/>
    <w:rsid w:val="008A6AFD"/>
    <w:rsid w:val="008A75A9"/>
    <w:rsid w:val="008B2DD7"/>
    <w:rsid w:val="008B2FC5"/>
    <w:rsid w:val="008B4A39"/>
    <w:rsid w:val="008C0AC4"/>
    <w:rsid w:val="008C0C92"/>
    <w:rsid w:val="008D7DCF"/>
    <w:rsid w:val="008E25FA"/>
    <w:rsid w:val="008E4E75"/>
    <w:rsid w:val="008F0725"/>
    <w:rsid w:val="008F285B"/>
    <w:rsid w:val="009012AE"/>
    <w:rsid w:val="009070BB"/>
    <w:rsid w:val="009136F7"/>
    <w:rsid w:val="009140C2"/>
    <w:rsid w:val="00920961"/>
    <w:rsid w:val="009222F5"/>
    <w:rsid w:val="00922E00"/>
    <w:rsid w:val="009277F1"/>
    <w:rsid w:val="00933AC8"/>
    <w:rsid w:val="0093478C"/>
    <w:rsid w:val="00937811"/>
    <w:rsid w:val="00944837"/>
    <w:rsid w:val="009466E1"/>
    <w:rsid w:val="00950629"/>
    <w:rsid w:val="00950AF0"/>
    <w:rsid w:val="00956048"/>
    <w:rsid w:val="009604B8"/>
    <w:rsid w:val="00967CE9"/>
    <w:rsid w:val="00973488"/>
    <w:rsid w:val="00974526"/>
    <w:rsid w:val="009963D0"/>
    <w:rsid w:val="009A191C"/>
    <w:rsid w:val="009A2F13"/>
    <w:rsid w:val="009A5928"/>
    <w:rsid w:val="009B29EF"/>
    <w:rsid w:val="009B2CF9"/>
    <w:rsid w:val="009B51B7"/>
    <w:rsid w:val="009B680C"/>
    <w:rsid w:val="009C0B7D"/>
    <w:rsid w:val="009C3C8C"/>
    <w:rsid w:val="009C493D"/>
    <w:rsid w:val="009C52CA"/>
    <w:rsid w:val="009D1F93"/>
    <w:rsid w:val="009D4EF1"/>
    <w:rsid w:val="009D5080"/>
    <w:rsid w:val="009D5DC2"/>
    <w:rsid w:val="009D6FB3"/>
    <w:rsid w:val="009D72EE"/>
    <w:rsid w:val="009D7B99"/>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35AC"/>
    <w:rsid w:val="00A75161"/>
    <w:rsid w:val="00A8109F"/>
    <w:rsid w:val="00A92DDC"/>
    <w:rsid w:val="00A93FCD"/>
    <w:rsid w:val="00A954F8"/>
    <w:rsid w:val="00A96ED5"/>
    <w:rsid w:val="00AA3D67"/>
    <w:rsid w:val="00AA7981"/>
    <w:rsid w:val="00AB307B"/>
    <w:rsid w:val="00AB3B9B"/>
    <w:rsid w:val="00AB7E3C"/>
    <w:rsid w:val="00AC05D9"/>
    <w:rsid w:val="00AC4847"/>
    <w:rsid w:val="00AD1247"/>
    <w:rsid w:val="00AD7029"/>
    <w:rsid w:val="00AE3645"/>
    <w:rsid w:val="00AE4E10"/>
    <w:rsid w:val="00AF15D9"/>
    <w:rsid w:val="00AF59CF"/>
    <w:rsid w:val="00B04C65"/>
    <w:rsid w:val="00B059AB"/>
    <w:rsid w:val="00B1167C"/>
    <w:rsid w:val="00B11909"/>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0C7A"/>
    <w:rsid w:val="00B5705C"/>
    <w:rsid w:val="00B621FF"/>
    <w:rsid w:val="00B642E2"/>
    <w:rsid w:val="00B75D8F"/>
    <w:rsid w:val="00B80803"/>
    <w:rsid w:val="00B85808"/>
    <w:rsid w:val="00B8759A"/>
    <w:rsid w:val="00B91E31"/>
    <w:rsid w:val="00B9214E"/>
    <w:rsid w:val="00B96BE5"/>
    <w:rsid w:val="00BA1256"/>
    <w:rsid w:val="00BA3B72"/>
    <w:rsid w:val="00BB249A"/>
    <w:rsid w:val="00BB44DE"/>
    <w:rsid w:val="00BB5308"/>
    <w:rsid w:val="00BC20AC"/>
    <w:rsid w:val="00BC4E72"/>
    <w:rsid w:val="00BC6E93"/>
    <w:rsid w:val="00BD2873"/>
    <w:rsid w:val="00BD3F16"/>
    <w:rsid w:val="00BD48F7"/>
    <w:rsid w:val="00BD71F5"/>
    <w:rsid w:val="00BE0560"/>
    <w:rsid w:val="00BE5C4E"/>
    <w:rsid w:val="00BE6A67"/>
    <w:rsid w:val="00BF1FBC"/>
    <w:rsid w:val="00BF79B4"/>
    <w:rsid w:val="00C06B85"/>
    <w:rsid w:val="00C07859"/>
    <w:rsid w:val="00C11F5E"/>
    <w:rsid w:val="00C147A1"/>
    <w:rsid w:val="00C178F8"/>
    <w:rsid w:val="00C2015F"/>
    <w:rsid w:val="00C23B21"/>
    <w:rsid w:val="00C23D12"/>
    <w:rsid w:val="00C249D6"/>
    <w:rsid w:val="00C31E2F"/>
    <w:rsid w:val="00C31F5E"/>
    <w:rsid w:val="00C36F0D"/>
    <w:rsid w:val="00C44EDA"/>
    <w:rsid w:val="00C46A63"/>
    <w:rsid w:val="00C56E93"/>
    <w:rsid w:val="00C57E19"/>
    <w:rsid w:val="00C6283E"/>
    <w:rsid w:val="00C63D1B"/>
    <w:rsid w:val="00C64465"/>
    <w:rsid w:val="00C661C8"/>
    <w:rsid w:val="00C74B06"/>
    <w:rsid w:val="00C753C5"/>
    <w:rsid w:val="00C7571D"/>
    <w:rsid w:val="00C81EA4"/>
    <w:rsid w:val="00C84CAD"/>
    <w:rsid w:val="00C92792"/>
    <w:rsid w:val="00C92F90"/>
    <w:rsid w:val="00C94173"/>
    <w:rsid w:val="00C95220"/>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2EB7"/>
    <w:rsid w:val="00D31EB4"/>
    <w:rsid w:val="00D35315"/>
    <w:rsid w:val="00D36BF8"/>
    <w:rsid w:val="00D4342C"/>
    <w:rsid w:val="00D45CE5"/>
    <w:rsid w:val="00D46461"/>
    <w:rsid w:val="00D55534"/>
    <w:rsid w:val="00D56D07"/>
    <w:rsid w:val="00D667EF"/>
    <w:rsid w:val="00D755C7"/>
    <w:rsid w:val="00D84BCD"/>
    <w:rsid w:val="00D857C2"/>
    <w:rsid w:val="00D9192C"/>
    <w:rsid w:val="00D91F93"/>
    <w:rsid w:val="00D96C2C"/>
    <w:rsid w:val="00D972C2"/>
    <w:rsid w:val="00DA1932"/>
    <w:rsid w:val="00DA3FAE"/>
    <w:rsid w:val="00DA4815"/>
    <w:rsid w:val="00DA6F5C"/>
    <w:rsid w:val="00DB049B"/>
    <w:rsid w:val="00DB300F"/>
    <w:rsid w:val="00DB7449"/>
    <w:rsid w:val="00DC7D67"/>
    <w:rsid w:val="00DD0339"/>
    <w:rsid w:val="00DD1639"/>
    <w:rsid w:val="00DD1F0D"/>
    <w:rsid w:val="00DD2440"/>
    <w:rsid w:val="00DD289D"/>
    <w:rsid w:val="00DD7EF5"/>
    <w:rsid w:val="00DE0824"/>
    <w:rsid w:val="00DE1935"/>
    <w:rsid w:val="00DE55C0"/>
    <w:rsid w:val="00DE7A07"/>
    <w:rsid w:val="00DE7A19"/>
    <w:rsid w:val="00DE7D46"/>
    <w:rsid w:val="00DF1043"/>
    <w:rsid w:val="00DF1D63"/>
    <w:rsid w:val="00DF39F9"/>
    <w:rsid w:val="00DF41A2"/>
    <w:rsid w:val="00DF7438"/>
    <w:rsid w:val="00E02ECF"/>
    <w:rsid w:val="00E0306F"/>
    <w:rsid w:val="00E05E4F"/>
    <w:rsid w:val="00E0670D"/>
    <w:rsid w:val="00E10074"/>
    <w:rsid w:val="00E10603"/>
    <w:rsid w:val="00E12857"/>
    <w:rsid w:val="00E22258"/>
    <w:rsid w:val="00E22394"/>
    <w:rsid w:val="00E25B5C"/>
    <w:rsid w:val="00E26B39"/>
    <w:rsid w:val="00E27902"/>
    <w:rsid w:val="00E42C99"/>
    <w:rsid w:val="00E4397E"/>
    <w:rsid w:val="00E448C3"/>
    <w:rsid w:val="00E5054E"/>
    <w:rsid w:val="00E51F22"/>
    <w:rsid w:val="00E60DEB"/>
    <w:rsid w:val="00E626B4"/>
    <w:rsid w:val="00E62F70"/>
    <w:rsid w:val="00E644A9"/>
    <w:rsid w:val="00E7029B"/>
    <w:rsid w:val="00E72535"/>
    <w:rsid w:val="00E74672"/>
    <w:rsid w:val="00E75D66"/>
    <w:rsid w:val="00E812C1"/>
    <w:rsid w:val="00E83295"/>
    <w:rsid w:val="00E8501D"/>
    <w:rsid w:val="00E85F1D"/>
    <w:rsid w:val="00E87791"/>
    <w:rsid w:val="00E90996"/>
    <w:rsid w:val="00E9389A"/>
    <w:rsid w:val="00E95D50"/>
    <w:rsid w:val="00EA2911"/>
    <w:rsid w:val="00EB3673"/>
    <w:rsid w:val="00EB6A53"/>
    <w:rsid w:val="00EC350B"/>
    <w:rsid w:val="00ED373F"/>
    <w:rsid w:val="00ED3AE5"/>
    <w:rsid w:val="00ED3C29"/>
    <w:rsid w:val="00ED5CC4"/>
    <w:rsid w:val="00ED5FC5"/>
    <w:rsid w:val="00EE1177"/>
    <w:rsid w:val="00EE2D88"/>
    <w:rsid w:val="00EE4977"/>
    <w:rsid w:val="00EE61F9"/>
    <w:rsid w:val="00EE6BAF"/>
    <w:rsid w:val="00EF1336"/>
    <w:rsid w:val="00EF39AE"/>
    <w:rsid w:val="00EF447E"/>
    <w:rsid w:val="00EF47E2"/>
    <w:rsid w:val="00EF65BE"/>
    <w:rsid w:val="00F0417A"/>
    <w:rsid w:val="00F057B1"/>
    <w:rsid w:val="00F0612A"/>
    <w:rsid w:val="00F10943"/>
    <w:rsid w:val="00F14CDB"/>
    <w:rsid w:val="00F16826"/>
    <w:rsid w:val="00F16F85"/>
    <w:rsid w:val="00F256DF"/>
    <w:rsid w:val="00F31538"/>
    <w:rsid w:val="00F3660C"/>
    <w:rsid w:val="00F44C73"/>
    <w:rsid w:val="00F4749C"/>
    <w:rsid w:val="00F47E47"/>
    <w:rsid w:val="00F5189F"/>
    <w:rsid w:val="00F51E27"/>
    <w:rsid w:val="00F65028"/>
    <w:rsid w:val="00F677BF"/>
    <w:rsid w:val="00F80B66"/>
    <w:rsid w:val="00F83A73"/>
    <w:rsid w:val="00F97AEF"/>
    <w:rsid w:val="00FA2779"/>
    <w:rsid w:val="00FA5101"/>
    <w:rsid w:val="00FA60C8"/>
    <w:rsid w:val="00FB38FB"/>
    <w:rsid w:val="00FB6F86"/>
    <w:rsid w:val="00FC65CB"/>
    <w:rsid w:val="00FC7EEF"/>
    <w:rsid w:val="00FD3D51"/>
    <w:rsid w:val="00FE07CA"/>
    <w:rsid w:val="00FE0834"/>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AA413-BFDA-4194-AF50-DAAF6887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E5CA-7216-42B8-88AA-AC447383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7</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19</cp:revision>
  <cp:lastPrinted>2015-02-18T18:10:00Z</cp:lastPrinted>
  <dcterms:created xsi:type="dcterms:W3CDTF">2015-01-07T15:08:00Z</dcterms:created>
  <dcterms:modified xsi:type="dcterms:W3CDTF">2015-02-18T18:10:00Z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